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6A" w:rsidRDefault="00426D6A"/>
    <w:tbl>
      <w:tblPr>
        <w:tblStyle w:val="a4"/>
        <w:tblW w:w="0" w:type="auto"/>
        <w:tblLook w:val="04A0"/>
      </w:tblPr>
      <w:tblGrid>
        <w:gridCol w:w="10598"/>
        <w:gridCol w:w="4188"/>
      </w:tblGrid>
      <w:tr w:rsidR="00426D6A" w:rsidRPr="00426D6A" w:rsidTr="00426D6A">
        <w:tc>
          <w:tcPr>
            <w:tcW w:w="10598" w:type="dxa"/>
          </w:tcPr>
          <w:p w:rsidR="00426D6A" w:rsidRPr="00426D6A" w:rsidRDefault="00426D6A" w:rsidP="00426D6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26D6A" w:rsidRPr="00426D6A" w:rsidRDefault="00426D6A" w:rsidP="00426D6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Памятка для детей и родителей о безопасности жизнедеятельности в период новогодних и рождественских праздников.</w:t>
            </w:r>
          </w:p>
          <w:p w:rsidR="00426D6A" w:rsidRPr="00426D6A" w:rsidRDefault="00426D6A" w:rsidP="00426D6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26D6A" w:rsidRPr="00426D6A" w:rsidRDefault="00426D6A" w:rsidP="00426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УВАЖАЕМЫЕ РЕБЯТА И РОДИТЕЛИ!!!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новогодние  каникулы! Время отдыха и развлечений! Для того</w:t>
            </w:r>
            <w:proofErr w:type="gramStart"/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ваш отдых прошел успешно, постарайтесь выполнять правила, которые мы разместили для вас в памятках.</w:t>
            </w:r>
          </w:p>
          <w:p w:rsidR="00426D6A" w:rsidRPr="00426D6A" w:rsidRDefault="00426D6A" w:rsidP="00426D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ОСТОРОЖНО: ЛЕДОСТАВ!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во время ледостава на водных объектах гибнут люди.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причина трагических случаев – незнание, пренебрежение или незнание элементарных  мер  безопасности.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Особую осторожность</w:t>
            </w:r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Итак, несчастья можно избежать</w:t>
            </w: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если помнить, что:</w:t>
            </w:r>
            <w:r w:rsidRPr="0042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 тоньше в устьях рек, где бьют родники, в местах сброса промышленных вод, где быстрое течение;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нельзя кататься по неокрепшему льду, во время оттепели;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толщина льда должна быть не менее 10-12 см, чтобы по нему можно было бы ходить не опасаясь;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нельзя скатываться на лед с обрывистых берегов: даже заметив впереди пролом во льду, вы не всегда сможете отвернуть в сторону;  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идя по льду, нужно проверять прочность льда, постукивая по нему длинной палкой, </w:t>
            </w:r>
            <w:proofErr w:type="gramStart"/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</w:t>
            </w:r>
            <w:proofErr w:type="gramEnd"/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 в коем случае не ногой.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по льду через водоем вас идет  несколько человек, то идите на расстоянии не менее пяти метров друг от друга.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Если же вы все-таки попали в беду, не паникуйте, действуйте решительно!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Зовите на помощь, пытайтесь выбраться на прочный лед.</w:t>
            </w: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барахтайтесь в проломе, не наваливайтесь на кромку льда – это приведет к расширению места провала.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И, уже оказавшись на прочном льду, нужно отползти от пролома подальше, двигаясь в ту сторону, откуда пришли.</w:t>
            </w: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D6A" w:rsidRPr="00426D6A" w:rsidRDefault="00426D6A" w:rsidP="00426D6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Если Вы увидели, что кто-то провалился подо льдом, незамедлительно звоните с мобильного на номер «112».</w:t>
            </w:r>
          </w:p>
          <w:p w:rsidR="00426D6A" w:rsidRPr="00426D6A" w:rsidRDefault="00426D6A" w:rsidP="00426D6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26D6A" w:rsidRPr="00426D6A" w:rsidRDefault="00426D6A" w:rsidP="00426D6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426D6A" w:rsidRDefault="00426D6A" w:rsidP="00426D6A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426D6A" w:rsidRPr="00426D6A" w:rsidRDefault="00426D6A" w:rsidP="00426D6A">
            <w:pPr>
              <w:pStyle w:val="a3"/>
              <w:rPr>
                <w:b/>
                <w:bCs/>
                <w:sz w:val="20"/>
                <w:szCs w:val="20"/>
              </w:rPr>
            </w:pPr>
            <w:r w:rsidRPr="00426D6A">
              <w:rPr>
                <w:b/>
                <w:bCs/>
                <w:sz w:val="20"/>
                <w:szCs w:val="20"/>
              </w:rPr>
              <w:t>Если нужна Ваша помощь, необходимо: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>вооружиться любой длинной палкой, доской, шестом или веревкой. Можно связать воедино шарфы, ремни или одежду;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 xml:space="preserve">подползать к полынье очень осторожно, широко раскинув руки; 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>сообщить пострадавшему криком, что идете ему на помощь, это придаст ему силы, уверенность;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>если Вы не один, то, лечь на лед и двигаться друг за другом;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>подложить под себя фанеру или доску, чтобы увеличить площадь опоры и ползти на них;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 xml:space="preserve">за 3–4 метра протянуть пострадавшему шест, доску, кинуть веревку или шарф или любое другое подручное средство; 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лед;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26D6A">
              <w:rPr>
                <w:bCs/>
                <w:sz w:val="20"/>
                <w:szCs w:val="20"/>
              </w:rPr>
              <w:t xml:space="preserve">доставьте пострадавшего в теплое место. Окажите ему помощь: снимите с него мокрую одежду, энергично разотрите тело руками, но не снегом (до покраснения кожи). Напоите пострадавшего горячим чаем. </w:t>
            </w:r>
          </w:p>
          <w:p w:rsidR="00426D6A" w:rsidRPr="00426D6A" w:rsidRDefault="00426D6A" w:rsidP="00426D6A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26D6A">
              <w:rPr>
                <w:b/>
                <w:bCs/>
                <w:sz w:val="20"/>
                <w:szCs w:val="20"/>
              </w:rPr>
              <w:t xml:space="preserve">Обязательно позвоните в «Скорую помощь», </w:t>
            </w:r>
            <w:r w:rsidRPr="00426D6A">
              <w:rPr>
                <w:bCs/>
                <w:sz w:val="20"/>
                <w:szCs w:val="20"/>
              </w:rPr>
              <w:t xml:space="preserve">чтобы пострадавшего осмотрел специалист. </w:t>
            </w:r>
          </w:p>
          <w:p w:rsidR="00426D6A" w:rsidRPr="00426D6A" w:rsidRDefault="00426D6A" w:rsidP="00426D6A">
            <w:pPr>
              <w:jc w:val="both"/>
              <w:rPr>
                <w:sz w:val="20"/>
                <w:szCs w:val="20"/>
              </w:rPr>
            </w:pPr>
          </w:p>
          <w:p w:rsidR="00426D6A" w:rsidRPr="00426D6A" w:rsidRDefault="00426D6A" w:rsidP="00426D6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426D6A" w:rsidRDefault="00426D6A" w:rsidP="00426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426D6A" w:rsidSect="00426D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0E9"/>
    <w:rsid w:val="00226AC5"/>
    <w:rsid w:val="00233689"/>
    <w:rsid w:val="002D00E9"/>
    <w:rsid w:val="00426D6A"/>
    <w:rsid w:val="006E7B07"/>
    <w:rsid w:val="009E2DAF"/>
    <w:rsid w:val="00AC30D4"/>
    <w:rsid w:val="00AF45BA"/>
    <w:rsid w:val="00C67AE4"/>
    <w:rsid w:val="00E40DC4"/>
    <w:rsid w:val="00FA24CE"/>
    <w:rsid w:val="00FE0B23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9"/>
  </w:style>
  <w:style w:type="paragraph" w:styleId="1">
    <w:name w:val="heading 1"/>
    <w:basedOn w:val="a"/>
    <w:link w:val="10"/>
    <w:uiPriority w:val="9"/>
    <w:qFormat/>
    <w:rsid w:val="002D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556</Words>
  <Characters>3174</Characters>
  <Application>Microsoft Office Word</Application>
  <DocSecurity>0</DocSecurity>
  <Lines>26</Lines>
  <Paragraphs>7</Paragraphs>
  <ScaleCrop>false</ScaleCrop>
  <Company>acer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науменко</cp:lastModifiedBy>
  <cp:revision>10</cp:revision>
  <dcterms:created xsi:type="dcterms:W3CDTF">2017-01-18T10:41:00Z</dcterms:created>
  <dcterms:modified xsi:type="dcterms:W3CDTF">2017-01-19T07:35:00Z</dcterms:modified>
</cp:coreProperties>
</file>