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F5" w:rsidRPr="00F5138A" w:rsidRDefault="00F5138A" w:rsidP="00F51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8A">
        <w:rPr>
          <w:rFonts w:ascii="Times New Roman" w:hAnsi="Times New Roman" w:cs="Times New Roman"/>
          <w:b/>
          <w:sz w:val="28"/>
          <w:szCs w:val="28"/>
        </w:rPr>
        <w:t>Дидактический материал.</w:t>
      </w:r>
    </w:p>
    <w:p w:rsidR="00F5138A" w:rsidRDefault="00F5138A" w:rsidP="00F51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8A">
        <w:rPr>
          <w:rFonts w:ascii="Times New Roman" w:hAnsi="Times New Roman" w:cs="Times New Roman"/>
          <w:b/>
          <w:sz w:val="28"/>
          <w:szCs w:val="28"/>
        </w:rPr>
        <w:t>Пословицы и поговорки при изучении орфографии и пунктуации.</w:t>
      </w:r>
    </w:p>
    <w:p w:rsidR="00F5138A" w:rsidRDefault="00F5138A" w:rsidP="00F51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8A" w:rsidRPr="00F5138A" w:rsidRDefault="00F5138A" w:rsidP="00F513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38A">
        <w:rPr>
          <w:rFonts w:ascii="Times New Roman" w:hAnsi="Times New Roman" w:cs="Times New Roman"/>
          <w:sz w:val="28"/>
          <w:szCs w:val="28"/>
        </w:rPr>
        <w:t>Запишите пословицы, вставляя разделительные ъ и ь там, где это необходимо. Условия выбора знаков обозначьте графически.</w:t>
      </w:r>
    </w:p>
    <w:p w:rsidR="00F5138A" w:rsidRDefault="00F5138A" w:rsidP="00F5138A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38A">
        <w:rPr>
          <w:rFonts w:ascii="Times New Roman" w:hAnsi="Times New Roman" w:cs="Times New Roman"/>
          <w:sz w:val="28"/>
          <w:szCs w:val="28"/>
        </w:rPr>
        <w:t xml:space="preserve">Черепком </w:t>
      </w:r>
      <w:proofErr w:type="spellStart"/>
      <w:r w:rsidRPr="00F5138A">
        <w:rPr>
          <w:rFonts w:ascii="Times New Roman" w:hAnsi="Times New Roman" w:cs="Times New Roman"/>
          <w:sz w:val="28"/>
          <w:szCs w:val="28"/>
        </w:rPr>
        <w:t>нап</w:t>
      </w:r>
      <w:proofErr w:type="spellEnd"/>
      <w:r w:rsidRPr="00F5138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5138A">
        <w:rPr>
          <w:rFonts w:ascii="Times New Roman" w:hAnsi="Times New Roman" w:cs="Times New Roman"/>
          <w:sz w:val="28"/>
          <w:szCs w:val="28"/>
        </w:rPr>
        <w:t>юсь</w:t>
      </w:r>
      <w:proofErr w:type="spellEnd"/>
      <w:r w:rsidRPr="00F5138A">
        <w:rPr>
          <w:rFonts w:ascii="Times New Roman" w:hAnsi="Times New Roman" w:cs="Times New Roman"/>
          <w:sz w:val="28"/>
          <w:szCs w:val="28"/>
        </w:rPr>
        <w:t xml:space="preserve">, дубинкой </w:t>
      </w:r>
      <w:proofErr w:type="spellStart"/>
      <w:r w:rsidRPr="00F5138A">
        <w:rPr>
          <w:rFonts w:ascii="Times New Roman" w:hAnsi="Times New Roman" w:cs="Times New Roman"/>
          <w:sz w:val="28"/>
          <w:szCs w:val="28"/>
        </w:rPr>
        <w:t>отоб</w:t>
      </w:r>
      <w:proofErr w:type="spellEnd"/>
      <w:r w:rsidRPr="00F5138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5138A">
        <w:rPr>
          <w:rFonts w:ascii="Times New Roman" w:hAnsi="Times New Roman" w:cs="Times New Roman"/>
          <w:sz w:val="28"/>
          <w:szCs w:val="28"/>
        </w:rPr>
        <w:t>юсь</w:t>
      </w:r>
      <w:proofErr w:type="spellEnd"/>
      <w:r w:rsidRPr="00F5138A">
        <w:rPr>
          <w:rFonts w:ascii="Times New Roman" w:hAnsi="Times New Roman" w:cs="Times New Roman"/>
          <w:sz w:val="28"/>
          <w:szCs w:val="28"/>
        </w:rPr>
        <w:t>. Не за то волка б…ют, что сер, а за то, что овцу с…ел. Горе в чужой земле без…</w:t>
      </w:r>
      <w:proofErr w:type="spellStart"/>
      <w:r w:rsidRPr="00F5138A">
        <w:rPr>
          <w:rFonts w:ascii="Times New Roman" w:hAnsi="Times New Roman" w:cs="Times New Roman"/>
          <w:sz w:val="28"/>
          <w:szCs w:val="28"/>
        </w:rPr>
        <w:t>языкому</w:t>
      </w:r>
      <w:proofErr w:type="spellEnd"/>
      <w:r w:rsidRPr="00F5138A">
        <w:rPr>
          <w:rFonts w:ascii="Times New Roman" w:hAnsi="Times New Roman" w:cs="Times New Roman"/>
          <w:sz w:val="28"/>
          <w:szCs w:val="28"/>
        </w:rPr>
        <w:t xml:space="preserve">. Один хлеба не с…ешь. Хочется пирожок </w:t>
      </w:r>
      <w:proofErr w:type="spellStart"/>
      <w:r w:rsidRPr="00F5138A">
        <w:rPr>
          <w:rFonts w:ascii="Times New Roman" w:hAnsi="Times New Roman" w:cs="Times New Roman"/>
          <w:sz w:val="28"/>
          <w:szCs w:val="28"/>
        </w:rPr>
        <w:t>с..есть</w:t>
      </w:r>
      <w:proofErr w:type="spellEnd"/>
      <w:r w:rsidRPr="00F5138A">
        <w:rPr>
          <w:rFonts w:ascii="Times New Roman" w:hAnsi="Times New Roman" w:cs="Times New Roman"/>
          <w:sz w:val="28"/>
          <w:szCs w:val="28"/>
        </w:rPr>
        <w:t xml:space="preserve">, да не хочется в подпол…е лезть. Худое </w:t>
      </w:r>
      <w:proofErr w:type="spellStart"/>
      <w:r w:rsidRPr="00F5138A">
        <w:rPr>
          <w:rFonts w:ascii="Times New Roman" w:hAnsi="Times New Roman" w:cs="Times New Roman"/>
          <w:sz w:val="28"/>
          <w:szCs w:val="28"/>
        </w:rPr>
        <w:t>молчан</w:t>
      </w:r>
      <w:proofErr w:type="spellEnd"/>
      <w:r w:rsidRPr="00F5138A">
        <w:rPr>
          <w:rFonts w:ascii="Times New Roman" w:hAnsi="Times New Roman" w:cs="Times New Roman"/>
          <w:sz w:val="28"/>
          <w:szCs w:val="28"/>
        </w:rPr>
        <w:t xml:space="preserve">…е лучше доброго </w:t>
      </w:r>
      <w:proofErr w:type="spellStart"/>
      <w:r w:rsidRPr="00F5138A">
        <w:rPr>
          <w:rFonts w:ascii="Times New Roman" w:hAnsi="Times New Roman" w:cs="Times New Roman"/>
          <w:sz w:val="28"/>
          <w:szCs w:val="28"/>
        </w:rPr>
        <w:t>ворчан</w:t>
      </w:r>
      <w:proofErr w:type="spellEnd"/>
      <w:r w:rsidRPr="00F5138A">
        <w:rPr>
          <w:rFonts w:ascii="Times New Roman" w:hAnsi="Times New Roman" w:cs="Times New Roman"/>
          <w:sz w:val="28"/>
          <w:szCs w:val="28"/>
        </w:rPr>
        <w:t xml:space="preserve">…я. </w:t>
      </w:r>
    </w:p>
    <w:p w:rsidR="00094815" w:rsidRDefault="00094815" w:rsidP="00F513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138A" w:rsidRDefault="00F5138A" w:rsidP="00F513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предложения. Как называются такие выражения? Спишите их, вставляя пропущенные буквы и обозначая орфограмму на месте пропусков.</w:t>
      </w:r>
    </w:p>
    <w:p w:rsidR="00F5138A" w:rsidRDefault="00F5138A" w:rsidP="00F5138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 да каша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</w:t>
      </w:r>
      <w:proofErr w:type="spellEnd"/>
      <w:r>
        <w:rPr>
          <w:rFonts w:ascii="Times New Roman" w:hAnsi="Times New Roman" w:cs="Times New Roman"/>
          <w:sz w:val="28"/>
          <w:szCs w:val="28"/>
        </w:rPr>
        <w:t>… наша. В ч…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монастырь со своим уставом не ходят.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лес по грибы не ходи. </w:t>
      </w:r>
      <w:proofErr w:type="spellStart"/>
      <w:r w:rsidR="00A8453E">
        <w:rPr>
          <w:rFonts w:ascii="Times New Roman" w:hAnsi="Times New Roman" w:cs="Times New Roman"/>
          <w:sz w:val="28"/>
          <w:szCs w:val="28"/>
        </w:rPr>
        <w:t>Обещ</w:t>
      </w:r>
      <w:proofErr w:type="spellEnd"/>
      <w:r w:rsidR="00A8453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A8453E">
        <w:rPr>
          <w:rFonts w:ascii="Times New Roman" w:hAnsi="Times New Roman" w:cs="Times New Roman"/>
          <w:sz w:val="28"/>
          <w:szCs w:val="28"/>
        </w:rPr>
        <w:t>нного</w:t>
      </w:r>
      <w:proofErr w:type="spellEnd"/>
      <w:r w:rsidR="00A8453E">
        <w:rPr>
          <w:rFonts w:ascii="Times New Roman" w:hAnsi="Times New Roman" w:cs="Times New Roman"/>
          <w:sz w:val="28"/>
          <w:szCs w:val="28"/>
        </w:rPr>
        <w:t xml:space="preserve"> три года ждут. Клин клином </w:t>
      </w:r>
      <w:proofErr w:type="spellStart"/>
      <w:r w:rsidR="00A8453E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="00A8453E">
        <w:rPr>
          <w:rFonts w:ascii="Times New Roman" w:hAnsi="Times New Roman" w:cs="Times New Roman"/>
          <w:sz w:val="28"/>
          <w:szCs w:val="28"/>
        </w:rPr>
        <w:t>…бают. На ч…</w:t>
      </w:r>
      <w:proofErr w:type="spellStart"/>
      <w:r w:rsidR="00A8453E">
        <w:rPr>
          <w:rFonts w:ascii="Times New Roman" w:hAnsi="Times New Roman" w:cs="Times New Roman"/>
          <w:sz w:val="28"/>
          <w:szCs w:val="28"/>
        </w:rPr>
        <w:t>жой</w:t>
      </w:r>
      <w:proofErr w:type="spellEnd"/>
      <w:r w:rsidR="00A8453E">
        <w:rPr>
          <w:rFonts w:ascii="Times New Roman" w:hAnsi="Times New Roman" w:cs="Times New Roman"/>
          <w:sz w:val="28"/>
          <w:szCs w:val="28"/>
        </w:rPr>
        <w:t xml:space="preserve"> роток не </w:t>
      </w:r>
      <w:proofErr w:type="spellStart"/>
      <w:r w:rsidR="00A8453E">
        <w:rPr>
          <w:rFonts w:ascii="Times New Roman" w:hAnsi="Times New Roman" w:cs="Times New Roman"/>
          <w:sz w:val="28"/>
          <w:szCs w:val="28"/>
        </w:rPr>
        <w:t>накинеш</w:t>
      </w:r>
      <w:proofErr w:type="spellEnd"/>
      <w:r w:rsidR="00A8453E">
        <w:rPr>
          <w:rFonts w:ascii="Times New Roman" w:hAnsi="Times New Roman" w:cs="Times New Roman"/>
          <w:sz w:val="28"/>
          <w:szCs w:val="28"/>
        </w:rPr>
        <w:t>… платок. Всякому овощ… своё время.</w:t>
      </w:r>
    </w:p>
    <w:p w:rsidR="00094815" w:rsidRDefault="00094815" w:rsidP="00F513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453E" w:rsidRDefault="00A8453E" w:rsidP="00A845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пословицы, раскрывая скобки и обозначая орфограмму.</w:t>
      </w:r>
    </w:p>
    <w:p w:rsidR="00A8453E" w:rsidRDefault="00A8453E" w:rsidP="00A845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(Не)имя красит человека, а человек имя.</w:t>
      </w:r>
    </w:p>
    <w:p w:rsidR="00A8453E" w:rsidRDefault="00A8453E" w:rsidP="00A845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(не)вытащишь и рыбку из пруда.</w:t>
      </w:r>
    </w:p>
    <w:p w:rsidR="00A8453E" w:rsidRDefault="00A8453E" w:rsidP="00A845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(Не)пером пишут, а умом.</w:t>
      </w:r>
    </w:p>
    <w:p w:rsidR="00A8453E" w:rsidRDefault="00A8453E" w:rsidP="00A845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(Не)вежа бога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прогневляет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453E" w:rsidRDefault="00A8453E" w:rsidP="00A845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Сторонушка и (не)дальняя, а печальная.</w:t>
      </w:r>
    </w:p>
    <w:p w:rsidR="00A8453E" w:rsidRDefault="00A8453E" w:rsidP="00A845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чужой стороне и весна (не)красна.</w:t>
      </w:r>
    </w:p>
    <w:p w:rsidR="00A8453E" w:rsidRDefault="00A8453E" w:rsidP="00A845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написано пером, (не)вырубишь топором.</w:t>
      </w:r>
    </w:p>
    <w:p w:rsidR="00A8453E" w:rsidRDefault="00A8453E" w:rsidP="00A845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(Не)море топит корабли, а ветры.</w:t>
      </w:r>
    </w:p>
    <w:p w:rsidR="00A8453E" w:rsidRDefault="00A8453E" w:rsidP="00A845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(Не)дорубленный лес опять подрастает.</w:t>
      </w:r>
    </w:p>
    <w:p w:rsidR="00A8453E" w:rsidRDefault="00A8453E" w:rsidP="00A845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печи (не)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(не)нагреться.</w:t>
      </w:r>
    </w:p>
    <w:p w:rsidR="00A8453E" w:rsidRDefault="00094815" w:rsidP="00A845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наиболее интересную пословицу. Объясните её смысл в небольшом сочинении-миниатюре.</w:t>
      </w:r>
    </w:p>
    <w:p w:rsidR="00094815" w:rsidRDefault="00094815" w:rsidP="00A845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4815" w:rsidRDefault="00094815" w:rsidP="000948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пословицы, закончив их. Расставьте недостающие знаки препинания, объясните пунктуацию в записанных предложениях.</w:t>
      </w:r>
    </w:p>
    <w:p w:rsidR="00094815" w:rsidRDefault="00094815" w:rsidP="000948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освещается солнцем, а человек…</w:t>
      </w:r>
    </w:p>
    <w:p w:rsidR="00094815" w:rsidRDefault="00094815" w:rsidP="000948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Ложь стоит на одной ноге, а правда …</w:t>
      </w:r>
    </w:p>
    <w:p w:rsidR="00094815" w:rsidRDefault="00094815" w:rsidP="000948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Мудрец обвиняет себя, невежда …</w:t>
      </w:r>
    </w:p>
    <w:p w:rsidR="00094815" w:rsidRDefault="00094815" w:rsidP="000948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Змея один раз меняет кожу, а предатель …</w:t>
      </w:r>
    </w:p>
    <w:p w:rsidR="00094815" w:rsidRDefault="00094815" w:rsidP="000948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Кривое дерево исправляет рубанок, дурного человека …</w:t>
      </w:r>
    </w:p>
    <w:p w:rsidR="00094815" w:rsidRDefault="00094815" w:rsidP="000948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4815" w:rsidRDefault="00094815" w:rsidP="000948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Спишите пословицы, обозначая в них грамматические основы. Подчеркните однородные члены предложений. Расставьте недостающие знаки препинания.</w:t>
      </w:r>
    </w:p>
    <w:p w:rsidR="00094815" w:rsidRDefault="00094815" w:rsidP="000948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Дружба и братство дороже всякого богатства. Учился читать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выучился петь да плясать. Для родины своей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жизни не жалей. </w:t>
      </w:r>
      <w:r w:rsidR="009465C8">
        <w:rPr>
          <w:rFonts w:ascii="Times New Roman" w:hAnsi="Times New Roman" w:cs="Times New Roman"/>
          <w:sz w:val="28"/>
          <w:szCs w:val="28"/>
        </w:rPr>
        <w:t xml:space="preserve">Невелика </w:t>
      </w:r>
      <w:proofErr w:type="gramStart"/>
      <w:r w:rsidR="009465C8">
        <w:rPr>
          <w:rFonts w:ascii="Times New Roman" w:hAnsi="Times New Roman" w:cs="Times New Roman"/>
          <w:sz w:val="28"/>
          <w:szCs w:val="28"/>
        </w:rPr>
        <w:t>птичка</w:t>
      </w:r>
      <w:proofErr w:type="gramEnd"/>
      <w:r w:rsidR="009465C8">
        <w:rPr>
          <w:rFonts w:ascii="Times New Roman" w:hAnsi="Times New Roman" w:cs="Times New Roman"/>
          <w:sz w:val="28"/>
          <w:szCs w:val="28"/>
        </w:rPr>
        <w:t xml:space="preserve"> зато поёт хорошо. Слово не стрела а разит пуще стрелы. Не только </w:t>
      </w:r>
      <w:proofErr w:type="gramStart"/>
      <w:r w:rsidR="009465C8">
        <w:rPr>
          <w:rFonts w:ascii="Times New Roman" w:hAnsi="Times New Roman" w:cs="Times New Roman"/>
          <w:sz w:val="28"/>
          <w:szCs w:val="28"/>
        </w:rPr>
        <w:t>штык</w:t>
      </w:r>
      <w:proofErr w:type="gramEnd"/>
      <w:r w:rsidR="009465C8">
        <w:rPr>
          <w:rFonts w:ascii="Times New Roman" w:hAnsi="Times New Roman" w:cs="Times New Roman"/>
          <w:sz w:val="28"/>
          <w:szCs w:val="28"/>
        </w:rPr>
        <w:t xml:space="preserve"> но и колос врага колет. Щедр на слова да скуп на дела.</w:t>
      </w:r>
    </w:p>
    <w:p w:rsidR="009465C8" w:rsidRDefault="009465C8" w:rsidP="000948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65C8" w:rsidRDefault="009465C8" w:rsidP="009465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пословицы, вставьте пропущенные буквы и подберите проверочные слова. Подберите и запишите другие пословицы, в которых есть слова со звонкими и глухими согласными.</w:t>
      </w:r>
    </w:p>
    <w:p w:rsidR="009465C8" w:rsidRDefault="009465C8" w:rsidP="009465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- по самый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9465C8" w:rsidRDefault="009465C8" w:rsidP="009465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пляске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…ка, по песне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9465C8" w:rsidRDefault="009465C8" w:rsidP="009465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Ноготок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увя</w:t>
      </w:r>
      <w:proofErr w:type="spellEnd"/>
      <w:r>
        <w:rPr>
          <w:rFonts w:ascii="Times New Roman" w:hAnsi="Times New Roman" w:cs="Times New Roman"/>
          <w:sz w:val="28"/>
          <w:szCs w:val="28"/>
        </w:rPr>
        <w:t>… - всей птичке пропасть.</w:t>
      </w:r>
    </w:p>
    <w:p w:rsidR="009465C8" w:rsidRDefault="009465C8" w:rsidP="009465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да пришёл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9465C8" w:rsidRDefault="009465C8" w:rsidP="009465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таковы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65C8" w:rsidRDefault="009465C8" w:rsidP="009465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65C8" w:rsidRDefault="009465C8" w:rsidP="009465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 пословицы при списывании. В записанных предложениях подчеркните грамматические основы, расставьте недостающие знаки препинания.</w:t>
      </w:r>
    </w:p>
    <w:p w:rsidR="009465C8" w:rsidRDefault="009465C8" w:rsidP="009465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начало…</w:t>
      </w:r>
    </w:p>
    <w:p w:rsidR="009465C8" w:rsidRDefault="009465C8" w:rsidP="009465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с хорошим человеком свет…</w:t>
      </w:r>
    </w:p>
    <w:p w:rsidR="009465C8" w:rsidRDefault="007135A3" w:rsidP="009465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что огород…</w:t>
      </w:r>
    </w:p>
    <w:p w:rsidR="007135A3" w:rsidRDefault="007135A3" w:rsidP="009465C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Длинный язык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лестница…</w:t>
      </w:r>
    </w:p>
    <w:p w:rsidR="007135A3" w:rsidRDefault="007135A3" w:rsidP="009465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 одежда…</w:t>
      </w:r>
    </w:p>
    <w:p w:rsidR="007135A3" w:rsidRDefault="007135A3" w:rsidP="009465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Москва…</w:t>
      </w:r>
    </w:p>
    <w:p w:rsidR="007135A3" w:rsidRDefault="007135A3" w:rsidP="009465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для справок: в нём всё растёт, дружба с плохим змеиный яд, половина дела, по которой в дом входит несчастье, которая никогда не износится, всем городам мать.</w:t>
      </w:r>
    </w:p>
    <w:p w:rsidR="007135A3" w:rsidRDefault="007135A3" w:rsidP="009465C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4815" w:rsidRPr="00F5138A" w:rsidRDefault="00094815" w:rsidP="000948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AF5" w:rsidRPr="00F5138A" w:rsidRDefault="00770AF5" w:rsidP="00F51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AF5" w:rsidRDefault="00770AF5"/>
    <w:p w:rsidR="00C073E2" w:rsidRDefault="00C073E2"/>
    <w:sectPr w:rsidR="00C073E2" w:rsidSect="0036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F5923"/>
    <w:multiLevelType w:val="hybridMultilevel"/>
    <w:tmpl w:val="B012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16"/>
    <w:rsid w:val="00094815"/>
    <w:rsid w:val="00365A26"/>
    <w:rsid w:val="00430016"/>
    <w:rsid w:val="007135A3"/>
    <w:rsid w:val="00770AF5"/>
    <w:rsid w:val="009465C8"/>
    <w:rsid w:val="00A8453E"/>
    <w:rsid w:val="00C073E2"/>
    <w:rsid w:val="00F5138A"/>
    <w:rsid w:val="00FA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88376-C2EE-4510-B9CF-530157DE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3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5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91CC4-2C94-429B-AED7-8CEE862F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2017-12-07T14:38:00Z</cp:lastPrinted>
  <dcterms:created xsi:type="dcterms:W3CDTF">2017-12-08T17:24:00Z</dcterms:created>
  <dcterms:modified xsi:type="dcterms:W3CDTF">2017-12-08T17:24:00Z</dcterms:modified>
</cp:coreProperties>
</file>