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E0" w:rsidRDefault="00BF0FE0" w:rsidP="00BF0FE0">
      <w:pPr>
        <w:spacing w:line="360" w:lineRule="auto"/>
        <w:jc w:val="center"/>
        <w:rPr>
          <w:b/>
          <w:bCs/>
          <w:sz w:val="36"/>
          <w:szCs w:val="36"/>
        </w:rPr>
      </w:pPr>
      <w:r>
        <w:rPr>
          <w:b/>
          <w:bCs/>
          <w:sz w:val="36"/>
          <w:szCs w:val="36"/>
        </w:rPr>
        <w:t>Урок гражданственности и патриотизма</w:t>
      </w:r>
    </w:p>
    <w:p w:rsidR="00BF0FE0" w:rsidRPr="00BF0FE0" w:rsidRDefault="00BF0FE0" w:rsidP="00BF0FE0">
      <w:pPr>
        <w:spacing w:line="360" w:lineRule="auto"/>
        <w:jc w:val="center"/>
        <w:rPr>
          <w:b/>
          <w:bCs/>
          <w:sz w:val="36"/>
          <w:szCs w:val="36"/>
        </w:rPr>
      </w:pPr>
      <w:r w:rsidRPr="00BF0FE0">
        <w:rPr>
          <w:b/>
          <w:bCs/>
          <w:sz w:val="36"/>
          <w:szCs w:val="36"/>
        </w:rPr>
        <w:t>«От Кубани до Праги»</w:t>
      </w:r>
    </w:p>
    <w:p w:rsidR="00BF0FE0" w:rsidRDefault="00BF0FE0" w:rsidP="00BF0FE0">
      <w:pPr>
        <w:spacing w:line="360" w:lineRule="auto"/>
        <w:jc w:val="center"/>
        <w:rPr>
          <w:b/>
          <w:bCs/>
          <w:sz w:val="28"/>
          <w:szCs w:val="28"/>
        </w:rPr>
      </w:pPr>
      <w:r>
        <w:rPr>
          <w:b/>
          <w:bCs/>
          <w:sz w:val="28"/>
          <w:szCs w:val="28"/>
        </w:rPr>
        <w:t>(2 августа- 70 лет со дня начала знаменитой атаки под Кущевской)</w:t>
      </w:r>
    </w:p>
    <w:p w:rsidR="00BF0FE0" w:rsidRPr="000F6CD2" w:rsidRDefault="00BF0FE0" w:rsidP="00BF0FE0">
      <w:pPr>
        <w:spacing w:line="360" w:lineRule="auto"/>
        <w:jc w:val="center"/>
        <w:rPr>
          <w:b/>
          <w:bCs/>
          <w:sz w:val="28"/>
          <w:szCs w:val="28"/>
        </w:rPr>
      </w:pPr>
      <w:r>
        <w:rPr>
          <w:b/>
          <w:bCs/>
          <w:sz w:val="28"/>
          <w:szCs w:val="28"/>
        </w:rPr>
        <w:t>Посвящается нашим славным землякам</w:t>
      </w:r>
    </w:p>
    <w:p w:rsidR="00BD1D67" w:rsidRPr="00BD1D67" w:rsidRDefault="00BD1D67" w:rsidP="00BD1D67">
      <w:pPr>
        <w:jc w:val="center"/>
        <w:rPr>
          <w:bCs/>
          <w:i/>
          <w:sz w:val="28"/>
          <w:szCs w:val="28"/>
        </w:rPr>
      </w:pPr>
      <w:r w:rsidRPr="00BD1D67">
        <w:rPr>
          <w:bCs/>
          <w:i/>
          <w:sz w:val="28"/>
          <w:szCs w:val="28"/>
        </w:rPr>
        <w:t xml:space="preserve">Учитель кубановедения  </w:t>
      </w:r>
    </w:p>
    <w:p w:rsidR="00BD1D67" w:rsidRPr="00BD1D67" w:rsidRDefault="00BD1D67" w:rsidP="00BD1D67">
      <w:pPr>
        <w:jc w:val="center"/>
        <w:rPr>
          <w:bCs/>
          <w:i/>
          <w:sz w:val="28"/>
          <w:szCs w:val="28"/>
        </w:rPr>
      </w:pPr>
      <w:r w:rsidRPr="00BD1D67">
        <w:rPr>
          <w:bCs/>
          <w:i/>
          <w:sz w:val="28"/>
          <w:szCs w:val="28"/>
        </w:rPr>
        <w:t xml:space="preserve">МБОУ СОШ №4 станицы Крыловской </w:t>
      </w:r>
    </w:p>
    <w:p w:rsidR="00BD1D67" w:rsidRPr="00BD1D67" w:rsidRDefault="00BD1D67" w:rsidP="00BD1D67">
      <w:pPr>
        <w:jc w:val="center"/>
        <w:rPr>
          <w:bCs/>
          <w:i/>
          <w:sz w:val="28"/>
          <w:szCs w:val="28"/>
        </w:rPr>
      </w:pPr>
      <w:r w:rsidRPr="00BD1D67">
        <w:rPr>
          <w:bCs/>
          <w:i/>
          <w:sz w:val="28"/>
          <w:szCs w:val="28"/>
        </w:rPr>
        <w:t xml:space="preserve">Ленинградского района </w:t>
      </w:r>
    </w:p>
    <w:p w:rsidR="00BD1D67" w:rsidRDefault="00BD1D67" w:rsidP="00BD1D67">
      <w:pPr>
        <w:jc w:val="center"/>
        <w:rPr>
          <w:bCs/>
          <w:i/>
          <w:sz w:val="28"/>
          <w:szCs w:val="28"/>
        </w:rPr>
      </w:pPr>
      <w:r w:rsidRPr="00BD1D67">
        <w:rPr>
          <w:bCs/>
          <w:i/>
          <w:sz w:val="28"/>
          <w:szCs w:val="28"/>
        </w:rPr>
        <w:t>Пахомова Ольга Александровна</w:t>
      </w:r>
    </w:p>
    <w:p w:rsidR="00BD1D67" w:rsidRDefault="00BD1D67" w:rsidP="00BD1D67">
      <w:pPr>
        <w:jc w:val="center"/>
        <w:rPr>
          <w:bCs/>
          <w:i/>
          <w:sz w:val="28"/>
          <w:szCs w:val="28"/>
        </w:rPr>
      </w:pPr>
    </w:p>
    <w:p w:rsidR="00BD1D67" w:rsidRPr="00BD1D67" w:rsidRDefault="00BD1D67" w:rsidP="00BD1D67">
      <w:pPr>
        <w:rPr>
          <w:bCs/>
          <w:sz w:val="28"/>
          <w:szCs w:val="28"/>
        </w:rPr>
      </w:pPr>
    </w:p>
    <w:p w:rsidR="00BD1D67" w:rsidRPr="00BD1D67" w:rsidRDefault="00BD1D67" w:rsidP="00BD1D67">
      <w:pPr>
        <w:rPr>
          <w:bCs/>
          <w:sz w:val="28"/>
          <w:szCs w:val="28"/>
        </w:rPr>
      </w:pPr>
      <w:r w:rsidRPr="00BD1D67">
        <w:rPr>
          <w:b/>
          <w:bCs/>
          <w:sz w:val="28"/>
          <w:szCs w:val="28"/>
        </w:rPr>
        <w:t>Тема:</w:t>
      </w:r>
      <w:r w:rsidRPr="00BD1D67">
        <w:rPr>
          <w:bCs/>
          <w:sz w:val="28"/>
          <w:szCs w:val="28"/>
        </w:rPr>
        <w:t xml:space="preserve"> «Боевой путь четвертого Гвардейского Кубанского кавалерийского казачьего корпуса в годы Великой отечественной войны».</w:t>
      </w:r>
    </w:p>
    <w:p w:rsidR="00DE6D16" w:rsidRPr="00DE6D16" w:rsidRDefault="00BD1D67" w:rsidP="00DE6D16">
      <w:pPr>
        <w:rPr>
          <w:bCs/>
          <w:sz w:val="28"/>
          <w:szCs w:val="28"/>
        </w:rPr>
      </w:pPr>
      <w:r w:rsidRPr="00BD1D67">
        <w:rPr>
          <w:b/>
          <w:bCs/>
          <w:sz w:val="28"/>
          <w:szCs w:val="28"/>
        </w:rPr>
        <w:t>Цель:</w:t>
      </w:r>
      <w:r w:rsidRPr="00BD1D67">
        <w:rPr>
          <w:bCs/>
          <w:sz w:val="28"/>
          <w:szCs w:val="28"/>
        </w:rPr>
        <w:t xml:space="preserve"> познакомить  учащихся 11 класса с ратным подвигом земляков, сражавшихся в 4-м Гвардейском Кубанском кавалерийской казачьем корпусе в годы войны.</w:t>
      </w:r>
    </w:p>
    <w:p w:rsidR="00BD1D67" w:rsidRDefault="00BD1D67" w:rsidP="00BD1D67">
      <w:pPr>
        <w:jc w:val="center"/>
        <w:rPr>
          <w:bCs/>
          <w:i/>
          <w:sz w:val="28"/>
          <w:szCs w:val="28"/>
        </w:rPr>
      </w:pPr>
    </w:p>
    <w:p w:rsidR="00BD1D67" w:rsidRDefault="00BD1D67" w:rsidP="00BD1D67">
      <w:pPr>
        <w:rPr>
          <w:b/>
          <w:bCs/>
          <w:sz w:val="28"/>
          <w:szCs w:val="28"/>
        </w:rPr>
      </w:pPr>
      <w:r w:rsidRPr="00BD1D67">
        <w:rPr>
          <w:b/>
          <w:bCs/>
          <w:sz w:val="28"/>
          <w:szCs w:val="28"/>
        </w:rPr>
        <w:t>Задачи:</w:t>
      </w:r>
      <w:r>
        <w:rPr>
          <w:b/>
          <w:bCs/>
          <w:sz w:val="28"/>
          <w:szCs w:val="28"/>
        </w:rPr>
        <w:t xml:space="preserve"> </w:t>
      </w:r>
    </w:p>
    <w:p w:rsidR="00BD1D67" w:rsidRDefault="00BD1D67" w:rsidP="00BD1D67">
      <w:pPr>
        <w:rPr>
          <w:b/>
          <w:bCs/>
          <w:sz w:val="28"/>
          <w:szCs w:val="28"/>
        </w:rPr>
      </w:pPr>
      <w:r>
        <w:rPr>
          <w:b/>
          <w:bCs/>
          <w:sz w:val="28"/>
          <w:szCs w:val="28"/>
        </w:rPr>
        <w:t xml:space="preserve">Образовательные: </w:t>
      </w:r>
      <w:r w:rsidR="00DE6D16">
        <w:t>к</w:t>
      </w:r>
      <w:r w:rsidR="00DE6D16" w:rsidRPr="00023F18">
        <w:t>омплексное изучение</w:t>
      </w:r>
      <w:r w:rsidR="00DE6D16">
        <w:t xml:space="preserve"> истории</w:t>
      </w:r>
      <w:r w:rsidR="00DE6D16" w:rsidRPr="00023F18">
        <w:t xml:space="preserve"> своей ма</w:t>
      </w:r>
      <w:r w:rsidR="00DE6D16">
        <w:t>лой родины в общероссийском к</w:t>
      </w:r>
      <w:r w:rsidR="00DE6D16" w:rsidRPr="00023F18">
        <w:t>онтексте</w:t>
      </w:r>
    </w:p>
    <w:p w:rsidR="00BD1D67" w:rsidRDefault="00BD1D67" w:rsidP="00BD1D67">
      <w:pPr>
        <w:rPr>
          <w:b/>
          <w:bCs/>
          <w:sz w:val="28"/>
          <w:szCs w:val="28"/>
        </w:rPr>
      </w:pPr>
      <w:r>
        <w:rPr>
          <w:b/>
          <w:bCs/>
          <w:sz w:val="28"/>
          <w:szCs w:val="28"/>
        </w:rPr>
        <w:t xml:space="preserve">Развивающие: </w:t>
      </w:r>
      <w:r w:rsidR="00DE6D16">
        <w:t>развит</w:t>
      </w:r>
      <w:r w:rsidR="00DE6D16" w:rsidRPr="00023F18">
        <w:t>ие познавательного интереса;</w:t>
      </w:r>
      <w:r w:rsidR="00DE6D16">
        <w:t xml:space="preserve">  память, логическое мышление, речь, творческие способности</w:t>
      </w:r>
    </w:p>
    <w:p w:rsidR="00DE6D16" w:rsidRDefault="00BD1D67" w:rsidP="00DE6D16">
      <w:r>
        <w:rPr>
          <w:b/>
          <w:bCs/>
          <w:sz w:val="28"/>
          <w:szCs w:val="28"/>
        </w:rPr>
        <w:t>Воспитательные:</w:t>
      </w:r>
      <w:r w:rsidR="00DE6D16" w:rsidRPr="00DE6D16">
        <w:t xml:space="preserve"> </w:t>
      </w:r>
      <w:r w:rsidR="00DE6D16">
        <w:t>воспитание патриотизма и гражданст</w:t>
      </w:r>
      <w:r w:rsidR="00DE6D16" w:rsidRPr="00023F18">
        <w:t>венности;</w:t>
      </w:r>
      <w:r w:rsidR="00DE6D16">
        <w:t xml:space="preserve"> </w:t>
      </w:r>
      <w:r w:rsidR="00DE6D16" w:rsidRPr="00023F18">
        <w:t>формирование мировоззренческой</w:t>
      </w:r>
      <w:r w:rsidR="00DE6D16">
        <w:t>, нравственной, социальной, политической и культ</w:t>
      </w:r>
      <w:r w:rsidR="00DE6D16" w:rsidRPr="00023F18">
        <w:t>уры;</w:t>
      </w:r>
      <w:r w:rsidR="00DE6D16" w:rsidRPr="00DE6D16">
        <w:t xml:space="preserve"> </w:t>
      </w:r>
      <w:r w:rsidR="00DE6D16" w:rsidRPr="00023F18">
        <w:t>приви</w:t>
      </w:r>
      <w:r w:rsidR="00DE6D16">
        <w:t>тие чувства гордости за выдающ</w:t>
      </w:r>
      <w:r w:rsidR="00DE6D16" w:rsidRPr="00023F18">
        <w:t>иеся достижения кубанцев</w:t>
      </w:r>
      <w:r w:rsidR="00DE6D16">
        <w:t xml:space="preserve"> и жителей станицы в годы войны</w:t>
      </w:r>
    </w:p>
    <w:p w:rsidR="00DE6D16" w:rsidRDefault="00DE6D16" w:rsidP="00DE6D16"/>
    <w:p w:rsidR="00DE6D16" w:rsidRDefault="00DE6D16" w:rsidP="00DE6D16">
      <w:r w:rsidRPr="00DE6D16">
        <w:rPr>
          <w:b/>
        </w:rPr>
        <w:t>Оборудование:</w:t>
      </w:r>
      <w:r>
        <w:t xml:space="preserve"> мультимедийный проектор, интерактивная доска, презентация, аудио и видеозаписи</w:t>
      </w:r>
      <w:r w:rsidR="001E3BA4">
        <w:t>.</w:t>
      </w:r>
    </w:p>
    <w:p w:rsidR="001E3BA4" w:rsidRDefault="001E3BA4" w:rsidP="00DE6D16"/>
    <w:p w:rsidR="00DE6D16" w:rsidRPr="00023F18" w:rsidRDefault="00DE6D16" w:rsidP="00DE6D16">
      <w:r w:rsidRPr="00DE6D16">
        <w:rPr>
          <w:b/>
        </w:rPr>
        <w:t>Гости:</w:t>
      </w:r>
      <w:r>
        <w:t xml:space="preserve"> ветеран Великой Отечественной войны Головко Александр Степанович - участник 4-го Гвардейского Кубанского кавалерийского казачьего корпуса</w:t>
      </w:r>
    </w:p>
    <w:p w:rsidR="001E3BA4" w:rsidRDefault="001E3BA4" w:rsidP="001E3BA4">
      <w:pPr>
        <w:jc w:val="center"/>
        <w:rPr>
          <w:b/>
          <w:bCs/>
          <w:sz w:val="28"/>
          <w:szCs w:val="28"/>
        </w:rPr>
      </w:pPr>
    </w:p>
    <w:p w:rsidR="00BD1D67" w:rsidRDefault="001E3BA4" w:rsidP="001E3BA4">
      <w:pPr>
        <w:jc w:val="center"/>
        <w:rPr>
          <w:b/>
          <w:bCs/>
          <w:sz w:val="28"/>
          <w:szCs w:val="28"/>
        </w:rPr>
      </w:pPr>
      <w:r>
        <w:rPr>
          <w:b/>
          <w:bCs/>
          <w:sz w:val="28"/>
          <w:szCs w:val="28"/>
        </w:rPr>
        <w:t>Ход внеклассного мероприятия</w:t>
      </w:r>
    </w:p>
    <w:p w:rsidR="001E3BA4" w:rsidRDefault="001E3BA4" w:rsidP="001E3BA4">
      <w:pPr>
        <w:jc w:val="center"/>
        <w:rPr>
          <w:b/>
          <w:bCs/>
          <w:sz w:val="28"/>
          <w:szCs w:val="28"/>
        </w:rPr>
      </w:pPr>
    </w:p>
    <w:p w:rsidR="001E3BA4" w:rsidRDefault="001E3BA4" w:rsidP="001E3BA4">
      <w:pPr>
        <w:pStyle w:val="a7"/>
        <w:numPr>
          <w:ilvl w:val="0"/>
          <w:numId w:val="1"/>
        </w:numPr>
        <w:jc w:val="center"/>
        <w:rPr>
          <w:b/>
          <w:bCs/>
          <w:sz w:val="28"/>
          <w:szCs w:val="28"/>
        </w:rPr>
      </w:pPr>
      <w:r>
        <w:rPr>
          <w:b/>
          <w:bCs/>
          <w:sz w:val="28"/>
          <w:szCs w:val="28"/>
        </w:rPr>
        <w:t>Сообщение темы и цели внеклассного занятия.</w:t>
      </w:r>
    </w:p>
    <w:p w:rsidR="001E3BA4" w:rsidRDefault="001E3BA4" w:rsidP="001E3BA4">
      <w:r w:rsidRPr="001E3BA4">
        <w:rPr>
          <w:b/>
          <w:bCs/>
        </w:rPr>
        <w:t>Учитель:</w:t>
      </w:r>
      <w:r w:rsidRPr="001E3BA4">
        <w:rPr>
          <w:bCs/>
        </w:rPr>
        <w:t xml:space="preserve"> Сегодня мы с вами познакомимся с подвигом наших земляков- жителей станицы Крыловской,  защищавших нашу Родину в годы Великой Отечественной войны в составе соединения</w:t>
      </w:r>
      <w:r>
        <w:rPr>
          <w:bCs/>
        </w:rPr>
        <w:t xml:space="preserve"> </w:t>
      </w:r>
      <w:r w:rsidRPr="001E3BA4">
        <w:t>4-го Гвардейского Кубанского кавалерийского казачьего корпуса</w:t>
      </w:r>
      <w:r>
        <w:t>. Гостем нашей программы стал ветеран Великой Отечественной войны Головко Александр Степанович. Поприветствуем его, ребята!</w:t>
      </w:r>
    </w:p>
    <w:p w:rsidR="001E3BA4" w:rsidRPr="001E3BA4" w:rsidRDefault="001E3BA4" w:rsidP="001E3BA4"/>
    <w:p w:rsidR="001E3BA4" w:rsidRPr="001E3BA4" w:rsidRDefault="001E3BA4" w:rsidP="001E3BA4">
      <w:pPr>
        <w:pStyle w:val="a7"/>
        <w:numPr>
          <w:ilvl w:val="0"/>
          <w:numId w:val="1"/>
        </w:numPr>
        <w:jc w:val="center"/>
        <w:rPr>
          <w:b/>
          <w:bCs/>
          <w:sz w:val="28"/>
          <w:szCs w:val="28"/>
        </w:rPr>
      </w:pPr>
      <w:r>
        <w:rPr>
          <w:b/>
          <w:bCs/>
          <w:sz w:val="28"/>
          <w:szCs w:val="28"/>
        </w:rPr>
        <w:t>Основная часть</w:t>
      </w:r>
    </w:p>
    <w:p w:rsidR="001E3BA4" w:rsidRPr="001E3BA4" w:rsidRDefault="001E3BA4" w:rsidP="001E3BA4">
      <w:pPr>
        <w:rPr>
          <w:bCs/>
          <w:sz w:val="28"/>
          <w:szCs w:val="28"/>
        </w:rPr>
      </w:pPr>
    </w:p>
    <w:p w:rsidR="00BF0FE0" w:rsidRDefault="00BF0FE0" w:rsidP="000E6D7F">
      <w:pPr>
        <w:rPr>
          <w:bCs/>
        </w:rPr>
      </w:pPr>
      <w:r w:rsidRPr="00C61495">
        <w:rPr>
          <w:b/>
          <w:bCs/>
        </w:rPr>
        <w:t xml:space="preserve">Вед 1: </w:t>
      </w:r>
      <w:r w:rsidRPr="00C61495">
        <w:rPr>
          <w:bCs/>
        </w:rPr>
        <w:t>В 2001 году общественность края отмечала 60-летие четвертого гвардейского Кубанского казачьего кавалерийского корпуса. В его составе воевало более 500 наших</w:t>
      </w:r>
      <w:r w:rsidR="0032307F" w:rsidRPr="00C61495">
        <w:rPr>
          <w:bCs/>
        </w:rPr>
        <w:t xml:space="preserve"> </w:t>
      </w:r>
      <w:r w:rsidR="0032307F" w:rsidRPr="00C61495">
        <w:rPr>
          <w:bCs/>
        </w:rPr>
        <w:lastRenderedPageBreak/>
        <w:t>земляков. 25</w:t>
      </w:r>
      <w:r w:rsidRPr="00C61495">
        <w:rPr>
          <w:bCs/>
        </w:rPr>
        <w:t>0 из них были наши станичники</w:t>
      </w:r>
      <w:r w:rsidR="001E3BA4">
        <w:rPr>
          <w:bCs/>
        </w:rPr>
        <w:t xml:space="preserve"> </w:t>
      </w:r>
      <w:r w:rsidRPr="00C61495">
        <w:rPr>
          <w:bCs/>
        </w:rPr>
        <w:t>- крыловчане. От Кубани и до Праги пролег их славный боевой путь.</w:t>
      </w:r>
      <w:r w:rsidR="001E3BA4">
        <w:rPr>
          <w:bCs/>
        </w:rPr>
        <w:t xml:space="preserve"> На этих слайдах вы видите фотографии некоторых из них.</w:t>
      </w:r>
    </w:p>
    <w:p w:rsidR="001E3BA4" w:rsidRDefault="001E3BA4" w:rsidP="000E6D7F">
      <w:pPr>
        <w:rPr>
          <w:bCs/>
        </w:rPr>
      </w:pPr>
    </w:p>
    <w:p w:rsidR="001E3BA4" w:rsidRPr="00C61495" w:rsidRDefault="001E3BA4" w:rsidP="000E6D7F">
      <w:pPr>
        <w:rPr>
          <w:bCs/>
        </w:rPr>
      </w:pPr>
      <w:r w:rsidRPr="001E3BA4">
        <w:rPr>
          <w:b/>
          <w:bCs/>
          <w:sz w:val="28"/>
          <w:szCs w:val="28"/>
        </w:rPr>
        <w:t xml:space="preserve">Слайды </w:t>
      </w:r>
      <w:r>
        <w:rPr>
          <w:b/>
          <w:bCs/>
          <w:sz w:val="28"/>
          <w:szCs w:val="28"/>
        </w:rPr>
        <w:t>«</w:t>
      </w:r>
      <w:r w:rsidRPr="001E3BA4">
        <w:rPr>
          <w:b/>
          <w:bCs/>
          <w:sz w:val="28"/>
          <w:szCs w:val="28"/>
        </w:rPr>
        <w:t>Фото участников корпуса из станицы Крылос</w:t>
      </w:r>
      <w:r w:rsidR="000F6CD2">
        <w:rPr>
          <w:b/>
          <w:bCs/>
          <w:sz w:val="28"/>
          <w:szCs w:val="28"/>
        </w:rPr>
        <w:t>в</w:t>
      </w:r>
      <w:r w:rsidRPr="001E3BA4">
        <w:rPr>
          <w:b/>
          <w:bCs/>
          <w:sz w:val="28"/>
          <w:szCs w:val="28"/>
        </w:rPr>
        <w:t>кой</w:t>
      </w:r>
      <w:r>
        <w:rPr>
          <w:bCs/>
        </w:rPr>
        <w:t>»</w:t>
      </w:r>
    </w:p>
    <w:p w:rsidR="000E6D7F" w:rsidRDefault="000E6D7F" w:rsidP="000E6D7F">
      <w:pPr>
        <w:rPr>
          <w:b/>
          <w:bCs/>
        </w:rPr>
      </w:pPr>
    </w:p>
    <w:p w:rsidR="00BF0FE0" w:rsidRPr="00C61495" w:rsidRDefault="00BF0FE0" w:rsidP="000E6D7F">
      <w:r w:rsidRPr="00C61495">
        <w:rPr>
          <w:b/>
          <w:bCs/>
        </w:rPr>
        <w:t>Вед 2</w:t>
      </w:r>
      <w:r w:rsidRPr="00C61495">
        <w:t>:  Немеркнущей страницей вошла в историю нашей страны и всего человечества всемирно-историческая победа советского народа над фашистскими агрессорами в Великой Отечественной войне 1941-1945г.</w:t>
      </w:r>
    </w:p>
    <w:p w:rsidR="000E6D7F" w:rsidRDefault="000E6D7F" w:rsidP="000E6D7F">
      <w:pPr>
        <w:rPr>
          <w:b/>
          <w:bCs/>
        </w:rPr>
      </w:pPr>
    </w:p>
    <w:p w:rsidR="00BF0FE0" w:rsidRPr="00C61495" w:rsidRDefault="00BF0FE0" w:rsidP="000E6D7F">
      <w:r w:rsidRPr="00C61495">
        <w:rPr>
          <w:b/>
          <w:bCs/>
        </w:rPr>
        <w:t>Вед 1:</w:t>
      </w:r>
      <w:r w:rsidRPr="00C61495">
        <w:t xml:space="preserve">  Война всенародное бедствие. Но именно в это тяжёлое время испытаний раскрываются лучшие черты народного характера: патриотизм, твёрдость духа, готовность послужить общему делу, самопожертвование, мужество и доблесть. Русский народ всегда давал стойкий отпор врагам. Плечом к плечу со всеми защитниками Родины, в числе первых храбрецов находились кубанские казаки.</w:t>
      </w:r>
    </w:p>
    <w:p w:rsidR="000E6D7F" w:rsidRDefault="000E6D7F" w:rsidP="000E6D7F">
      <w:pPr>
        <w:rPr>
          <w:b/>
          <w:bCs/>
        </w:rPr>
      </w:pPr>
    </w:p>
    <w:p w:rsidR="00BF0FE0" w:rsidRPr="00C61495" w:rsidRDefault="00BF0FE0" w:rsidP="000E6D7F">
      <w:r w:rsidRPr="00C61495">
        <w:rPr>
          <w:b/>
          <w:bCs/>
        </w:rPr>
        <w:t>Чтец 1:</w:t>
      </w:r>
    </w:p>
    <w:p w:rsidR="00BF0FE0" w:rsidRPr="00C61495" w:rsidRDefault="00BF0FE0" w:rsidP="000E6D7F">
      <w:r w:rsidRPr="00C61495">
        <w:t xml:space="preserve">Встань, Кубань! Народным гневом </w:t>
      </w:r>
    </w:p>
    <w:p w:rsidR="00BF0FE0" w:rsidRPr="00C61495" w:rsidRDefault="00BF0FE0" w:rsidP="000E6D7F">
      <w:r w:rsidRPr="00C61495">
        <w:t>Бурли, бушуй, мятись, вскипай!</w:t>
      </w:r>
    </w:p>
    <w:p w:rsidR="00BF0FE0" w:rsidRPr="00C61495" w:rsidRDefault="00BF0FE0" w:rsidP="000E6D7F">
      <w:r w:rsidRPr="00C61495">
        <w:t xml:space="preserve">На смертельный бой с врагом скликай </w:t>
      </w:r>
    </w:p>
    <w:p w:rsidR="00BF0FE0" w:rsidRPr="00C61495" w:rsidRDefault="00BF0FE0" w:rsidP="000E6D7F">
      <w:r w:rsidRPr="00C61495">
        <w:t>Своих сынов отважных, смелых.</w:t>
      </w:r>
    </w:p>
    <w:p w:rsidR="00BF0FE0" w:rsidRPr="00C61495" w:rsidRDefault="00BF0FE0" w:rsidP="000E6D7F">
      <w:r w:rsidRPr="00C61495">
        <w:t>Вставай, Кубань! Кубань вставай!</w:t>
      </w:r>
    </w:p>
    <w:p w:rsidR="00BF0FE0" w:rsidRPr="00C61495" w:rsidRDefault="00BF0FE0" w:rsidP="000E6D7F">
      <w:r w:rsidRPr="00C61495">
        <w:t>Смерть вражьей своре озверелой!</w:t>
      </w:r>
    </w:p>
    <w:p w:rsidR="00BF0FE0" w:rsidRPr="00C61495" w:rsidRDefault="00BF0FE0" w:rsidP="000E6D7F">
      <w:pPr>
        <w:jc w:val="center"/>
        <w:rPr>
          <w:b/>
          <w:bCs/>
        </w:rPr>
      </w:pPr>
      <w:r w:rsidRPr="00C61495">
        <w:rPr>
          <w:b/>
          <w:bCs/>
        </w:rPr>
        <w:t>Фонограмма «Священная война»</w:t>
      </w:r>
    </w:p>
    <w:p w:rsidR="00BF0FE0" w:rsidRPr="00C61495" w:rsidRDefault="00BF0FE0" w:rsidP="000E6D7F">
      <w:r w:rsidRPr="00C61495">
        <w:rPr>
          <w:b/>
          <w:bCs/>
        </w:rPr>
        <w:t>Вед 2:</w:t>
      </w:r>
      <w:r w:rsidRPr="00C61495">
        <w:t xml:space="preserve"> В героике ратных подвигов, совершенных советскими войсками в годы минувшей войны, ярким самоцветом сверкает воинская доблесть 4-го гвардейского Кубанского казачьего кавалерийского корпуса. Когда осенью 1941г. немецко-фашистские по</w:t>
      </w:r>
      <w:r w:rsidR="0032307F" w:rsidRPr="00C61495">
        <w:t>лчища нависли над югом страны, н</w:t>
      </w:r>
      <w:r w:rsidRPr="00C61495">
        <w:t>а Кубани поднялась новая волна патриотического движения. Это седобородые отцы и деды, и все те, кто ещё не был призван в армию, сами себя объявили мобилизованными и заявляли о неукротимом стремлении идти добровольцами на фронт.</w:t>
      </w:r>
    </w:p>
    <w:p w:rsidR="000E6D7F" w:rsidRDefault="000E6D7F" w:rsidP="000E6D7F">
      <w:pPr>
        <w:rPr>
          <w:b/>
          <w:bCs/>
        </w:rPr>
      </w:pPr>
    </w:p>
    <w:p w:rsidR="0032307F" w:rsidRPr="00C61495" w:rsidRDefault="00BF0FE0" w:rsidP="000E6D7F">
      <w:r w:rsidRPr="00C61495">
        <w:rPr>
          <w:b/>
          <w:bCs/>
        </w:rPr>
        <w:t>Вед 1:</w:t>
      </w:r>
      <w:r w:rsidRPr="00C61495">
        <w:t xml:space="preserve">  Поддержав народное движение, Государственный Комитет Обороны 13 ноября 1941 г. принял решение о формирование добровольческих кавалерийских сотен. Так многочисленные кубанские станицы стали центрами формирования </w:t>
      </w:r>
      <w:r w:rsidR="0032307F" w:rsidRPr="00C61495">
        <w:t xml:space="preserve">этих старинных, </w:t>
      </w:r>
      <w:r w:rsidRPr="00C61495">
        <w:t>боевых казачьих подразделений. И пошли туда казаки-доб</w:t>
      </w:r>
      <w:r w:rsidR="0032307F" w:rsidRPr="00C61495">
        <w:t>ровольцы подчас целыми семьями. Т</w:t>
      </w:r>
      <w:r w:rsidRPr="00C61495">
        <w:t xml:space="preserve">ак - казак станицы Родниковской  Курганинского района Михаил Федосеевич Грачёв проводил в армию шестерых сыновей. А сам, имея за своими плечами более 60 лет, вступил в ряды казачьей сотни. </w:t>
      </w:r>
    </w:p>
    <w:p w:rsidR="000E6D7F" w:rsidRDefault="000E6D7F" w:rsidP="000E6D7F">
      <w:pPr>
        <w:rPr>
          <w:b/>
          <w:bCs/>
        </w:rPr>
      </w:pPr>
    </w:p>
    <w:p w:rsidR="00BF0FE0" w:rsidRPr="00C61495" w:rsidRDefault="00BF0FE0" w:rsidP="000E6D7F">
      <w:pPr>
        <w:rPr>
          <w:b/>
          <w:bCs/>
        </w:rPr>
      </w:pPr>
      <w:r w:rsidRPr="00C61495">
        <w:rPr>
          <w:b/>
          <w:bCs/>
        </w:rPr>
        <w:t>Слайды    «ФОРМ</w:t>
      </w:r>
      <w:r w:rsidR="001E3BA4">
        <w:rPr>
          <w:b/>
          <w:bCs/>
        </w:rPr>
        <w:t>ИРОВАНИЕ КАЗАЧЬИХ СОТЕН</w:t>
      </w:r>
      <w:r w:rsidR="00C61495">
        <w:rPr>
          <w:b/>
          <w:bCs/>
        </w:rPr>
        <w:t xml:space="preserve">, </w:t>
      </w:r>
      <w:r w:rsidR="001E3BA4">
        <w:rPr>
          <w:b/>
          <w:bCs/>
        </w:rPr>
        <w:t xml:space="preserve"> </w:t>
      </w:r>
      <w:r w:rsidRPr="00C61495">
        <w:rPr>
          <w:b/>
          <w:bCs/>
        </w:rPr>
        <w:t>ЖУКОВ –</w:t>
      </w:r>
      <w:r w:rsidR="001E3BA4">
        <w:rPr>
          <w:b/>
          <w:bCs/>
        </w:rPr>
        <w:t xml:space="preserve"> </w:t>
      </w:r>
      <w:r w:rsidRPr="00C61495">
        <w:rPr>
          <w:b/>
          <w:bCs/>
        </w:rPr>
        <w:t>ОРГАНИЗАТОР  КАЗАЧЬИХ СОТЕН».</w:t>
      </w:r>
    </w:p>
    <w:p w:rsidR="000E6D7F" w:rsidRDefault="000E6D7F" w:rsidP="000E6D7F">
      <w:pPr>
        <w:rPr>
          <w:b/>
          <w:bCs/>
        </w:rPr>
      </w:pPr>
    </w:p>
    <w:p w:rsidR="00BF0FE0" w:rsidRPr="00C61495" w:rsidRDefault="00BF0FE0" w:rsidP="000E6D7F">
      <w:r w:rsidRPr="00C61495">
        <w:rPr>
          <w:b/>
          <w:bCs/>
        </w:rPr>
        <w:t>Вед 2:</w:t>
      </w:r>
      <w:r w:rsidRPr="00C61495">
        <w:t xml:space="preserve">  Казачьи сотни </w:t>
      </w:r>
      <w:r w:rsidR="0032307F" w:rsidRPr="00C61495">
        <w:t xml:space="preserve">получили от станичников </w:t>
      </w:r>
      <w:r w:rsidRPr="00C61495">
        <w:t xml:space="preserve"> коней, сёдла, сбрую</w:t>
      </w:r>
      <w:r w:rsidR="0032307F" w:rsidRPr="00C61495">
        <w:t xml:space="preserve">, казацкие клинки, одежду и обувь. </w:t>
      </w:r>
      <w:r w:rsidRPr="00C61495">
        <w:t>Численный состав эскадронов был различный, исходя из условий и возможностей каждого района. Например: эскадрон Усть - Лабинского района имел 200 казаков и 280 лошадей; Крыловского - 285 казаков и 364 лошади, Каневского района - 186 казаков и 270 лошадей.</w:t>
      </w:r>
    </w:p>
    <w:p w:rsidR="000E6D7F" w:rsidRDefault="000E6D7F" w:rsidP="000E6D7F">
      <w:pPr>
        <w:rPr>
          <w:b/>
          <w:bCs/>
        </w:rPr>
      </w:pPr>
    </w:p>
    <w:p w:rsidR="0032307F" w:rsidRPr="00C61495" w:rsidRDefault="00BF0FE0" w:rsidP="000E6D7F">
      <w:r w:rsidRPr="00C61495">
        <w:rPr>
          <w:b/>
          <w:bCs/>
        </w:rPr>
        <w:t>Вед 1:</w:t>
      </w:r>
      <w:r w:rsidR="00C815F6">
        <w:t xml:space="preserve">  В</w:t>
      </w:r>
      <w:r w:rsidRPr="00C61495">
        <w:t xml:space="preserve"> начале 1942</w:t>
      </w:r>
      <w:r w:rsidR="00C815F6">
        <w:t xml:space="preserve"> </w:t>
      </w:r>
      <w:r w:rsidRPr="00C61495">
        <w:t>г. все эти соединения были сведены в дивизии и зачислены в кадровый</w:t>
      </w:r>
      <w:r w:rsidR="0032307F" w:rsidRPr="00C61495">
        <w:t xml:space="preserve"> состав армии. А в марте из двух </w:t>
      </w:r>
      <w:r w:rsidRPr="00C61495">
        <w:t xml:space="preserve">кубанских дивизий и 2-х донских был сформирован 17-й казачий кавалерийский корпус </w:t>
      </w:r>
      <w:r w:rsidR="0032307F" w:rsidRPr="00C61495">
        <w:t xml:space="preserve">. </w:t>
      </w:r>
      <w:r w:rsidRPr="00C61495">
        <w:t xml:space="preserve">Его первым командиром был назначен </w:t>
      </w:r>
      <w:r w:rsidRPr="00C61495">
        <w:rPr>
          <w:b/>
          <w:i/>
        </w:rPr>
        <w:t>генерал-майор Николай Яковлевич Кириченко</w:t>
      </w:r>
      <w:r w:rsidRPr="00C61495">
        <w:t xml:space="preserve"> . </w:t>
      </w:r>
    </w:p>
    <w:p w:rsidR="000E6D7F" w:rsidRDefault="000E6D7F" w:rsidP="000E6D7F">
      <w:pPr>
        <w:rPr>
          <w:b/>
          <w:bCs/>
        </w:rPr>
      </w:pPr>
    </w:p>
    <w:p w:rsidR="00BF0FE0" w:rsidRPr="00C61495" w:rsidRDefault="00BF0FE0" w:rsidP="000E6D7F">
      <w:pPr>
        <w:rPr>
          <w:b/>
          <w:bCs/>
        </w:rPr>
      </w:pPr>
      <w:r w:rsidRPr="00C61495">
        <w:rPr>
          <w:b/>
          <w:bCs/>
        </w:rPr>
        <w:t>Слайды  Кириченко Н. Я. - 1 командира кавалерийского корпуса  и И.А. Плиев</w:t>
      </w:r>
    </w:p>
    <w:p w:rsidR="000E6D7F" w:rsidRDefault="000E6D7F" w:rsidP="000E6D7F">
      <w:pPr>
        <w:rPr>
          <w:b/>
          <w:bCs/>
        </w:rPr>
      </w:pPr>
    </w:p>
    <w:p w:rsidR="00BF0FE0" w:rsidRPr="00C61495" w:rsidRDefault="00BF0FE0" w:rsidP="000E6D7F">
      <w:r w:rsidRPr="00C61495">
        <w:rPr>
          <w:b/>
          <w:bCs/>
        </w:rPr>
        <w:t>Чтец 2:</w:t>
      </w:r>
      <w:r w:rsidRPr="00C61495">
        <w:t xml:space="preserve">  Последний запорожский битый шлях </w:t>
      </w:r>
    </w:p>
    <w:p w:rsidR="00BF0FE0" w:rsidRPr="00C61495" w:rsidRDefault="00BF0FE0" w:rsidP="000E6D7F">
      <w:r w:rsidRPr="00C61495">
        <w:t>Последняя кубанская станица.</w:t>
      </w:r>
    </w:p>
    <w:p w:rsidR="00BF0FE0" w:rsidRPr="00C61495" w:rsidRDefault="00BF0FE0" w:rsidP="000E6D7F">
      <w:r w:rsidRPr="00C61495">
        <w:t xml:space="preserve">В полях горит иссохшая пшеница, </w:t>
      </w:r>
    </w:p>
    <w:p w:rsidR="00BF0FE0" w:rsidRPr="00C61495" w:rsidRDefault="00BF0FE0" w:rsidP="000E6D7F">
      <w:r w:rsidRPr="00C61495">
        <w:t>И пыль, и боль бессонницы в глазах.</w:t>
      </w:r>
    </w:p>
    <w:p w:rsidR="00BF0FE0" w:rsidRPr="00C61495" w:rsidRDefault="00BF0FE0" w:rsidP="000E6D7F">
      <w:r w:rsidRPr="00C61495">
        <w:t>Под облаками свист штурмовика.</w:t>
      </w:r>
    </w:p>
    <w:p w:rsidR="00BF0FE0" w:rsidRPr="00C61495" w:rsidRDefault="00BF0FE0" w:rsidP="000E6D7F">
      <w:r w:rsidRPr="00C61495">
        <w:t>И кони ржут, и голуби летают.</w:t>
      </w:r>
    </w:p>
    <w:p w:rsidR="00BF0FE0" w:rsidRPr="00C61495" w:rsidRDefault="00BF0FE0" w:rsidP="000E6D7F">
      <w:r w:rsidRPr="00C61495">
        <w:t xml:space="preserve">Дворняги, очумев от страха, лают </w:t>
      </w:r>
    </w:p>
    <w:p w:rsidR="00BF0FE0" w:rsidRPr="00C61495" w:rsidRDefault="00BF0FE0" w:rsidP="000E6D7F">
      <w:r w:rsidRPr="00C61495">
        <w:t xml:space="preserve">И в сердце грусть и черная тоска. </w:t>
      </w:r>
    </w:p>
    <w:p w:rsidR="00BF0FE0" w:rsidRPr="00C61495" w:rsidRDefault="00BF0FE0" w:rsidP="000E6D7F">
      <w:r w:rsidRPr="00C61495">
        <w:t>И солнце, закопченное в дыму. . .</w:t>
      </w:r>
    </w:p>
    <w:p w:rsidR="00BF0FE0" w:rsidRPr="00C61495" w:rsidRDefault="00BF0FE0" w:rsidP="000E6D7F">
      <w:r w:rsidRPr="00C61495">
        <w:t xml:space="preserve">Сжимает гнев и грудь мою, и душит, </w:t>
      </w:r>
    </w:p>
    <w:p w:rsidR="00BF0FE0" w:rsidRPr="00C61495" w:rsidRDefault="00BF0FE0" w:rsidP="000E6D7F">
      <w:r w:rsidRPr="00C61495">
        <w:t xml:space="preserve">И падает с ветвей на землю груши, </w:t>
      </w:r>
    </w:p>
    <w:p w:rsidR="00BF0FE0" w:rsidRPr="00C61495" w:rsidRDefault="00BF0FE0" w:rsidP="000E6D7F">
      <w:r w:rsidRPr="00C61495">
        <w:t>Не нужные уж больше никому.</w:t>
      </w:r>
    </w:p>
    <w:p w:rsidR="00BF0FE0" w:rsidRPr="00C61495" w:rsidRDefault="00BF0FE0" w:rsidP="000E6D7F">
      <w:r w:rsidRPr="00C61495">
        <w:t>О, мать моя, земля моя, Кубань!</w:t>
      </w:r>
    </w:p>
    <w:p w:rsidR="00BF0FE0" w:rsidRPr="00C61495" w:rsidRDefault="00BF0FE0" w:rsidP="000E6D7F">
      <w:r w:rsidRPr="00C61495">
        <w:t xml:space="preserve">Ты хлеб пекла, детишек колыхала, </w:t>
      </w:r>
    </w:p>
    <w:p w:rsidR="00BF0FE0" w:rsidRPr="00C61495" w:rsidRDefault="00BF0FE0" w:rsidP="000E6D7F">
      <w:r w:rsidRPr="00C61495">
        <w:t xml:space="preserve">Из века в век печально провожала </w:t>
      </w:r>
    </w:p>
    <w:p w:rsidR="00BF0FE0" w:rsidRPr="00C61495" w:rsidRDefault="00BF0FE0" w:rsidP="000E6D7F">
      <w:r w:rsidRPr="00C61495">
        <w:t>Сынов своих на подвиг и на брань.                               (И. Варавва).</w:t>
      </w:r>
    </w:p>
    <w:p w:rsidR="000E6D7F" w:rsidRDefault="000E6D7F" w:rsidP="000E6D7F">
      <w:pPr>
        <w:rPr>
          <w:b/>
          <w:bCs/>
        </w:rPr>
      </w:pPr>
    </w:p>
    <w:p w:rsidR="00BF0FE0" w:rsidRPr="00C61495" w:rsidRDefault="000C3747" w:rsidP="000E6D7F">
      <w:pPr>
        <w:rPr>
          <w:b/>
          <w:bCs/>
        </w:rPr>
      </w:pPr>
      <w:r>
        <w:rPr>
          <w:b/>
          <w:bCs/>
        </w:rPr>
        <w:t>ФОНОГРАММА « КАЗАКИ</w:t>
      </w:r>
      <w:r w:rsidR="00BF0FE0" w:rsidRPr="00C61495">
        <w:rPr>
          <w:b/>
          <w:bCs/>
        </w:rPr>
        <w:t xml:space="preserve">» </w:t>
      </w:r>
    </w:p>
    <w:p w:rsidR="000E6D7F" w:rsidRDefault="000E6D7F" w:rsidP="000E6D7F">
      <w:pPr>
        <w:rPr>
          <w:b/>
          <w:bCs/>
        </w:rPr>
      </w:pPr>
    </w:p>
    <w:p w:rsidR="00BF0FE0" w:rsidRPr="00C61495" w:rsidRDefault="00BF0FE0" w:rsidP="000E6D7F">
      <w:pPr>
        <w:rPr>
          <w:b/>
          <w:bCs/>
        </w:rPr>
      </w:pPr>
      <w:r w:rsidRPr="00C61495">
        <w:rPr>
          <w:b/>
          <w:bCs/>
        </w:rPr>
        <w:t>СЛАЙДЫ   «ИЗ ЖИЗНИ КОРПУСА В НАЧАЛЕ ВОЙНЫ»</w:t>
      </w:r>
    </w:p>
    <w:p w:rsidR="000E6D7F" w:rsidRDefault="000E6D7F" w:rsidP="000E6D7F">
      <w:pPr>
        <w:rPr>
          <w:b/>
          <w:bCs/>
        </w:rPr>
      </w:pPr>
    </w:p>
    <w:p w:rsidR="00BF0FE0" w:rsidRPr="00C61495" w:rsidRDefault="00BF0FE0" w:rsidP="000E6D7F">
      <w:r w:rsidRPr="00C61495">
        <w:rPr>
          <w:b/>
          <w:bCs/>
        </w:rPr>
        <w:t xml:space="preserve">ВЕД 2:  </w:t>
      </w:r>
      <w:r w:rsidRPr="00C61495">
        <w:t>На автостраде Ростов-Краснодар, недалеко от станицы Кущёвской на взгорье, возвышается над степью, стоит величественный монумент. За много километров видно тринадцатим</w:t>
      </w:r>
      <w:r w:rsidR="0032307F" w:rsidRPr="00C61495">
        <w:t>етровую фигуру всадника-казака в</w:t>
      </w:r>
      <w:r w:rsidRPr="00C61495">
        <w:t xml:space="preserve"> развевающейся бурке. Конь под ним в стремительном порыве вперёд.</w:t>
      </w:r>
    </w:p>
    <w:p w:rsidR="00BF0FE0" w:rsidRPr="00C61495" w:rsidRDefault="00BF0FE0" w:rsidP="000E6D7F">
      <w:r w:rsidRPr="00C61495">
        <w:t>Кажется, вот раздастся боевой клич и всадник, размахивая клинком, кинется в горячую рубку... Золотом светятся слава: «ЗДЕСЬ, В АВГУСТЕ 1942г СТОЯЛИ НАСМЕРТЬ, ЗАЩИЩАЯ ВОРОТА КАВКАЗА, ГВАРДЕЙЦЫ 4- ГО КУБАНСКОГО КАВАЛЕРИЙСКОГО КОРПУСА, УДИВИВ МИР СВОЕЙ СТОЙКОСТЬЮ И ВЕЛИЧИЕМ ДУХА».</w:t>
      </w:r>
    </w:p>
    <w:p w:rsidR="00BF0FE0" w:rsidRPr="00C61495" w:rsidRDefault="00BF0FE0" w:rsidP="000E6D7F">
      <w:pPr>
        <w:rPr>
          <w:b/>
          <w:bCs/>
        </w:rPr>
      </w:pPr>
      <w:r w:rsidRPr="00C61495">
        <w:rPr>
          <w:b/>
          <w:bCs/>
        </w:rPr>
        <w:t>Слайд   «ПАМЯТНИКА У  СТ. КУЩЕВСКОЙ»</w:t>
      </w:r>
    </w:p>
    <w:p w:rsidR="000E6D7F" w:rsidRDefault="000E6D7F" w:rsidP="000E6D7F">
      <w:pPr>
        <w:rPr>
          <w:b/>
          <w:bCs/>
        </w:rPr>
      </w:pPr>
    </w:p>
    <w:p w:rsidR="00BF0FE0" w:rsidRPr="00C61495" w:rsidRDefault="00BF0FE0" w:rsidP="000E6D7F">
      <w:r w:rsidRPr="00C61495">
        <w:rPr>
          <w:b/>
          <w:bCs/>
        </w:rPr>
        <w:t>ВЕД 1:</w:t>
      </w:r>
      <w:r w:rsidRPr="00C61495">
        <w:t xml:space="preserve"> Именно в августе 1942г произошло крупное сражение казаков с противником, на берегу небольшой степной реки Ея. Здесь, в районе станицы Кущёвской, Шкуринской, Канеловской, Старощербиновской быстро был воздвигнут крупный оборонительный рубеж. Это было начало схватки казаков с непрошеным гостем. Бой в районе Шкуринской продолжался в </w:t>
      </w:r>
      <w:r w:rsidR="0032307F" w:rsidRPr="00C61495">
        <w:t>течение</w:t>
      </w:r>
      <w:r w:rsidRPr="00C61495">
        <w:t xml:space="preserve"> 4-х суток. Действие казаков носили </w:t>
      </w:r>
      <w:r w:rsidR="0032307F" w:rsidRPr="00C61495">
        <w:t xml:space="preserve"> не </w:t>
      </w:r>
      <w:r w:rsidRPr="00C61495">
        <w:t>просто оборонительный характер. Они сопровождались сильными контрударами, которые обращали гитлеровцев в паническое бегство.</w:t>
      </w:r>
    </w:p>
    <w:p w:rsidR="000E6D7F" w:rsidRDefault="000E6D7F" w:rsidP="000E6D7F">
      <w:pPr>
        <w:rPr>
          <w:b/>
          <w:bCs/>
        </w:rPr>
      </w:pPr>
    </w:p>
    <w:p w:rsidR="00BF0FE0" w:rsidRPr="00C61495" w:rsidRDefault="00BF0FE0" w:rsidP="000E6D7F">
      <w:r w:rsidRPr="00C61495">
        <w:rPr>
          <w:b/>
          <w:bCs/>
        </w:rPr>
        <w:t>Чтец 3:</w:t>
      </w:r>
      <w:r w:rsidRPr="00C61495">
        <w:t xml:space="preserve">  От взрывов содрогнулась твердь </w:t>
      </w:r>
    </w:p>
    <w:p w:rsidR="00BF0FE0" w:rsidRPr="00C61495" w:rsidRDefault="00BF0FE0" w:rsidP="000E6D7F">
      <w:r w:rsidRPr="00C61495">
        <w:t>И свет в дому погас...</w:t>
      </w:r>
    </w:p>
    <w:p w:rsidR="00BF0FE0" w:rsidRPr="00C61495" w:rsidRDefault="00BF0FE0" w:rsidP="000E6D7F">
      <w:r w:rsidRPr="00C61495">
        <w:t xml:space="preserve">Война! Война! Огонь и смерть </w:t>
      </w:r>
    </w:p>
    <w:p w:rsidR="00BF0FE0" w:rsidRPr="00C61495" w:rsidRDefault="00BF0FE0" w:rsidP="000E6D7F">
      <w:r w:rsidRPr="00C61495">
        <w:t>Обрушились на нас...</w:t>
      </w:r>
    </w:p>
    <w:p w:rsidR="00BF0FE0" w:rsidRPr="00C61495" w:rsidRDefault="00BF0FE0" w:rsidP="000E6D7F">
      <w:r w:rsidRPr="00C61495">
        <w:t xml:space="preserve">Враги кричали нам: «Страшись!» </w:t>
      </w:r>
    </w:p>
    <w:p w:rsidR="00BF0FE0" w:rsidRPr="00C61495" w:rsidRDefault="00BF0FE0" w:rsidP="000E6D7F">
      <w:r w:rsidRPr="00C61495">
        <w:t>«Страшись!» - ревел фугас.</w:t>
      </w:r>
    </w:p>
    <w:p w:rsidR="00BF0FE0" w:rsidRPr="00C61495" w:rsidRDefault="00BF0FE0" w:rsidP="000E6D7F">
      <w:r w:rsidRPr="00C61495">
        <w:t xml:space="preserve">В броню закованный фашизм </w:t>
      </w:r>
    </w:p>
    <w:p w:rsidR="00BF0FE0" w:rsidRPr="00C61495" w:rsidRDefault="00BF0FE0" w:rsidP="000E6D7F">
      <w:r w:rsidRPr="00C61495">
        <w:t>Обрушился на нас.</w:t>
      </w:r>
    </w:p>
    <w:p w:rsidR="00BF0FE0" w:rsidRPr="00C61495" w:rsidRDefault="00BF0FE0" w:rsidP="000E6D7F">
      <w:r w:rsidRPr="00C61495">
        <w:t xml:space="preserve">Но, презирая страх и смерть, </w:t>
      </w:r>
    </w:p>
    <w:p w:rsidR="00BF0FE0" w:rsidRPr="00C61495" w:rsidRDefault="00BF0FE0" w:rsidP="000E6D7F">
      <w:r w:rsidRPr="00C61495">
        <w:lastRenderedPageBreak/>
        <w:t>Мы поднялись стеной.</w:t>
      </w:r>
    </w:p>
    <w:p w:rsidR="00BF0FE0" w:rsidRPr="00C61495" w:rsidRDefault="00BF0FE0" w:rsidP="000E6D7F">
      <w:r w:rsidRPr="00C61495">
        <w:t xml:space="preserve">Ревел жестокий черный смерч </w:t>
      </w:r>
    </w:p>
    <w:p w:rsidR="00BF0FE0" w:rsidRPr="00C61495" w:rsidRDefault="00BF0FE0" w:rsidP="000E6D7F">
      <w:r w:rsidRPr="00C61495">
        <w:t>Над отчей стороной!                   \В . Подкопаев\.</w:t>
      </w:r>
    </w:p>
    <w:p w:rsidR="000E6D7F" w:rsidRDefault="000E6D7F" w:rsidP="000E6D7F">
      <w:pPr>
        <w:rPr>
          <w:b/>
          <w:bCs/>
        </w:rPr>
      </w:pPr>
    </w:p>
    <w:p w:rsidR="00BF0FE0" w:rsidRPr="00C61495" w:rsidRDefault="00C815F6" w:rsidP="000E6D7F">
      <w:r>
        <w:rPr>
          <w:b/>
          <w:bCs/>
        </w:rPr>
        <w:t>Вед 2</w:t>
      </w:r>
      <w:r w:rsidR="00BF0FE0" w:rsidRPr="00C61495">
        <w:rPr>
          <w:b/>
          <w:bCs/>
        </w:rPr>
        <w:t>:</w:t>
      </w:r>
      <w:r w:rsidR="00BF0FE0" w:rsidRPr="00C61495">
        <w:t xml:space="preserve"> </w:t>
      </w:r>
      <w:r w:rsidR="0032307F" w:rsidRPr="00C61495">
        <w:t xml:space="preserve">«Есть у казака </w:t>
      </w:r>
      <w:r w:rsidR="00BF0FE0" w:rsidRPr="00C61495">
        <w:t>умение приспособиться к обстановке</w:t>
      </w:r>
      <w:r w:rsidR="0032307F" w:rsidRPr="00C61495">
        <w:t xml:space="preserve"> в конном </w:t>
      </w:r>
      <w:r w:rsidR="00BF0FE0" w:rsidRPr="00C61495">
        <w:t xml:space="preserve"> и в пешем бою. Но еще казака отличает великая любовь к родной земле</w:t>
      </w:r>
      <w:r w:rsidR="0032307F" w:rsidRPr="00C61495">
        <w:t>.</w:t>
      </w:r>
      <w:r w:rsidR="00D43027" w:rsidRPr="00C61495">
        <w:t xml:space="preserve"> </w:t>
      </w:r>
      <w:r w:rsidR="00BF0FE0" w:rsidRPr="00C61495">
        <w:t>Казак выроет себе лунку, обложит ее кураем и до последнего патрона бьется. Вот кто такой кубанский казак!»- говори Кириченко, когда из полков, занимавших рубеж на главном направлении, сообщили в штаб:  «Казаки стоят, держатся!»</w:t>
      </w:r>
    </w:p>
    <w:p w:rsidR="00BF0FE0" w:rsidRPr="00C61495" w:rsidRDefault="00BF0FE0" w:rsidP="000E6D7F">
      <w:r w:rsidRPr="00C61495">
        <w:t>Только по трупам мог пройти немец, но там, где был хоть один живой казак, там путь немцам был закрыт пулей, гранатой, а когда нужно, и грудью. Так дрались казаки, наши с вами деды и прадеды.</w:t>
      </w:r>
    </w:p>
    <w:p w:rsidR="000E6D7F" w:rsidRDefault="000E6D7F" w:rsidP="000E6D7F">
      <w:pPr>
        <w:rPr>
          <w:b/>
          <w:bCs/>
        </w:rPr>
      </w:pPr>
    </w:p>
    <w:p w:rsidR="00BF0FE0" w:rsidRPr="00C61495" w:rsidRDefault="00C815F6" w:rsidP="000E6D7F">
      <w:r>
        <w:rPr>
          <w:b/>
          <w:bCs/>
        </w:rPr>
        <w:t>Вед 1</w:t>
      </w:r>
      <w:r w:rsidR="00BF0FE0" w:rsidRPr="00C61495">
        <w:rPr>
          <w:b/>
          <w:bCs/>
        </w:rPr>
        <w:t>:</w:t>
      </w:r>
      <w:r w:rsidR="00BF0FE0" w:rsidRPr="00C61495">
        <w:t xml:space="preserve">   В боях под Шкуринской умелым и бесстрашным воином проявил себя командир орудия младший сержант </w:t>
      </w:r>
      <w:r w:rsidR="00BF0FE0" w:rsidRPr="00C61495">
        <w:rPr>
          <w:b/>
          <w:i/>
        </w:rPr>
        <w:t>Назар Григорьевич Лихолит</w:t>
      </w:r>
      <w:r w:rsidR="00BF0FE0" w:rsidRPr="00C61495">
        <w:t xml:space="preserve"> из Крыловского район</w:t>
      </w:r>
      <w:r w:rsidR="00D43027" w:rsidRPr="00C61495">
        <w:t>а. Многократно гитлеровцы броси</w:t>
      </w:r>
      <w:r w:rsidR="00BF0FE0" w:rsidRPr="00C61495">
        <w:t>лись в атаку, стремясь окружить и уничтожить его орудийный расчет. Но каждый раз Лихо лит со сво</w:t>
      </w:r>
      <w:r w:rsidR="00D43027" w:rsidRPr="00C61495">
        <w:t xml:space="preserve">ими боевыми друзьями  </w:t>
      </w:r>
      <w:r w:rsidR="00BF0FE0" w:rsidRPr="00C61495">
        <w:t>огнем орудий прижимали их к земле. Казачьей батареей было уничтожено триста фашистов и несколько десятков военной техники противника.</w:t>
      </w:r>
    </w:p>
    <w:p w:rsidR="000E6D7F" w:rsidRDefault="000E6D7F" w:rsidP="000E6D7F">
      <w:pPr>
        <w:rPr>
          <w:b/>
          <w:bCs/>
        </w:rPr>
      </w:pPr>
    </w:p>
    <w:p w:rsidR="00BF0FE0" w:rsidRPr="00C61495" w:rsidRDefault="00BF0FE0" w:rsidP="000E6D7F">
      <w:pPr>
        <w:rPr>
          <w:b/>
          <w:bCs/>
        </w:rPr>
      </w:pPr>
      <w:r w:rsidRPr="00C61495">
        <w:rPr>
          <w:b/>
          <w:bCs/>
        </w:rPr>
        <w:t xml:space="preserve">Слайд «Лихолит Н.Г.» </w:t>
      </w:r>
    </w:p>
    <w:p w:rsidR="000E6D7F" w:rsidRDefault="000E6D7F" w:rsidP="000E6D7F">
      <w:pPr>
        <w:rPr>
          <w:b/>
          <w:bCs/>
        </w:rPr>
      </w:pPr>
    </w:p>
    <w:p w:rsidR="00BF0FE0" w:rsidRPr="00C61495" w:rsidRDefault="00C815F6" w:rsidP="000E6D7F">
      <w:r>
        <w:rPr>
          <w:b/>
          <w:bCs/>
        </w:rPr>
        <w:t>Вед 2</w:t>
      </w:r>
      <w:r w:rsidR="00BF0FE0" w:rsidRPr="00C61495">
        <w:rPr>
          <w:b/>
          <w:bCs/>
        </w:rPr>
        <w:t>:</w:t>
      </w:r>
      <w:r w:rsidR="00BF0FE0" w:rsidRPr="00C61495">
        <w:t xml:space="preserve">  Сержанта </w:t>
      </w:r>
      <w:r w:rsidR="00BF0FE0" w:rsidRPr="00C61495">
        <w:rPr>
          <w:b/>
          <w:i/>
        </w:rPr>
        <w:t xml:space="preserve">Дехтярева </w:t>
      </w:r>
      <w:r w:rsidR="00BF0FE0" w:rsidRPr="00C61495">
        <w:t xml:space="preserve">окружили восемь вражеских автоматчика. Они хотели взять его в плен, но патриот с возгласом: «Казаки не сдаются!» взорвал гранатами гитлеровцев и сам пал смертью героя. Как богатырь дрался с фашистами </w:t>
      </w:r>
      <w:r w:rsidR="00BF0FE0" w:rsidRPr="00C61495">
        <w:rPr>
          <w:b/>
          <w:i/>
        </w:rPr>
        <w:t>Михаил Федорович Грачев</w:t>
      </w:r>
      <w:r w:rsidR="00BF0FE0" w:rsidRPr="00C61495">
        <w:t>. И когда его, раненого, взяли с поля боя, он заявил: «То, что меня ранило, ничего, но до боли в сердце жаль, что мало уничтожил фашистов».</w:t>
      </w:r>
    </w:p>
    <w:p w:rsidR="000E6D7F" w:rsidRDefault="000E6D7F" w:rsidP="000E6D7F">
      <w:pPr>
        <w:rPr>
          <w:b/>
          <w:bCs/>
        </w:rPr>
      </w:pPr>
    </w:p>
    <w:p w:rsidR="00BF0FE0" w:rsidRPr="00C61495" w:rsidRDefault="00BF0FE0" w:rsidP="000E6D7F">
      <w:r w:rsidRPr="00C61495">
        <w:rPr>
          <w:b/>
          <w:bCs/>
        </w:rPr>
        <w:t xml:space="preserve">Вед </w:t>
      </w:r>
      <w:r w:rsidR="00C815F6">
        <w:rPr>
          <w:b/>
          <w:bCs/>
        </w:rPr>
        <w:t>1</w:t>
      </w:r>
      <w:r w:rsidRPr="00C61495">
        <w:t xml:space="preserve">:  Здесь, на Кубани, немцы увидели, что они натолкнулись на силу, способную не только выстоять, но и обрушить на их головы всесокрушающий удар. В ранце немецкого солдата, убитого в бою под Шкуринской было обнаружено письмо, в котором содержались такие слова: </w:t>
      </w:r>
      <w:r w:rsidR="00D43027" w:rsidRPr="00C61495">
        <w:rPr>
          <w:i/>
        </w:rPr>
        <w:t>« Все, что я слыш</w:t>
      </w:r>
      <w:r w:rsidRPr="00C61495">
        <w:rPr>
          <w:i/>
        </w:rPr>
        <w:t>ал о казаках со времен войны 14-го года бледнеет перед ужасами, которые мы испытываем при встрече с казаками теперь. Одно воспоминание о казачьей атаке повергло меня в ужас и заставляет дрожать. По ночам я галлюцинирую казаками. Казаки - это какой-то вихрь, который сметает на своем пути все препятствия и преграды. Мы боимся казаков, как возмездия Всевышнего».</w:t>
      </w:r>
    </w:p>
    <w:p w:rsidR="000E6D7F" w:rsidRDefault="000E6D7F" w:rsidP="000E6D7F">
      <w:pPr>
        <w:rPr>
          <w:b/>
          <w:bCs/>
        </w:rPr>
      </w:pPr>
    </w:p>
    <w:p w:rsidR="00BF0FE0" w:rsidRPr="00C61495" w:rsidRDefault="000E6D7F" w:rsidP="000E6D7F">
      <w:pPr>
        <w:rPr>
          <w:b/>
          <w:bCs/>
        </w:rPr>
      </w:pPr>
      <w:r>
        <w:rPr>
          <w:b/>
          <w:bCs/>
        </w:rPr>
        <w:t xml:space="preserve">Слайд «Награжденные в бою под </w:t>
      </w:r>
      <w:r w:rsidR="00BF0FE0" w:rsidRPr="00C61495">
        <w:rPr>
          <w:b/>
          <w:bCs/>
        </w:rPr>
        <w:t>Шкуринской»</w:t>
      </w:r>
    </w:p>
    <w:p w:rsidR="000E6D7F" w:rsidRDefault="000E6D7F" w:rsidP="000E6D7F">
      <w:pPr>
        <w:rPr>
          <w:b/>
          <w:bCs/>
        </w:rPr>
      </w:pPr>
    </w:p>
    <w:p w:rsidR="00BF0FE0" w:rsidRPr="00C61495" w:rsidRDefault="00BF0FE0" w:rsidP="000E6D7F">
      <w:r w:rsidRPr="00C61495">
        <w:rPr>
          <w:b/>
          <w:bCs/>
        </w:rPr>
        <w:t>Чтец 4:</w:t>
      </w:r>
      <w:r w:rsidRPr="00C61495">
        <w:t xml:space="preserve">  Кубань влекла нас плодородием, </w:t>
      </w:r>
    </w:p>
    <w:p w:rsidR="00BF0FE0" w:rsidRPr="00C61495" w:rsidRDefault="00BF0FE0" w:rsidP="000E6D7F">
      <w:r w:rsidRPr="00C61495">
        <w:t>Безбрежьем, трав степных игрой.</w:t>
      </w:r>
    </w:p>
    <w:p w:rsidR="00BF0FE0" w:rsidRPr="00C61495" w:rsidRDefault="00BF0FE0" w:rsidP="000E6D7F">
      <w:r w:rsidRPr="00C61495">
        <w:t xml:space="preserve">И мы ее назвали Родиной, </w:t>
      </w:r>
    </w:p>
    <w:p w:rsidR="00BF0FE0" w:rsidRPr="00C61495" w:rsidRDefault="00BF0FE0" w:rsidP="000E6D7F">
      <w:r w:rsidRPr="00C61495">
        <w:t>Назвали матерью родной.</w:t>
      </w:r>
    </w:p>
    <w:p w:rsidR="00BF0FE0" w:rsidRPr="00C61495" w:rsidRDefault="00BF0FE0" w:rsidP="000E6D7F">
      <w:r w:rsidRPr="00C61495">
        <w:t xml:space="preserve">Казак страдал по ней в туретчине, </w:t>
      </w:r>
    </w:p>
    <w:p w:rsidR="00BF0FE0" w:rsidRPr="00C61495" w:rsidRDefault="00BF0FE0" w:rsidP="000E6D7F">
      <w:r w:rsidRPr="00C61495">
        <w:t xml:space="preserve">Страдал, шагая по неметчине, </w:t>
      </w:r>
    </w:p>
    <w:p w:rsidR="00BF0FE0" w:rsidRPr="00C61495" w:rsidRDefault="00BF0FE0" w:rsidP="000E6D7F">
      <w:r w:rsidRPr="00C61495">
        <w:t xml:space="preserve">И плакал, в горькую траву, </w:t>
      </w:r>
    </w:p>
    <w:p w:rsidR="00BF0FE0" w:rsidRPr="00C61495" w:rsidRDefault="00BF0FE0" w:rsidP="000E6D7F">
      <w:r w:rsidRPr="00C61495">
        <w:t>Роняя буйную главу.</w:t>
      </w:r>
    </w:p>
    <w:p w:rsidR="00BF0FE0" w:rsidRPr="00C61495" w:rsidRDefault="00BF0FE0" w:rsidP="000E6D7F">
      <w:r w:rsidRPr="00C61495">
        <w:t>И не просил награды-ордена</w:t>
      </w:r>
    </w:p>
    <w:p w:rsidR="00BF0FE0" w:rsidRPr="00C61495" w:rsidRDefault="00BF0FE0" w:rsidP="000E6D7F">
      <w:r w:rsidRPr="00C61495">
        <w:t xml:space="preserve">Просил лишь, чтоб в последний миг </w:t>
      </w:r>
    </w:p>
    <w:p w:rsidR="00BF0FE0" w:rsidRPr="00C61495" w:rsidRDefault="00BF0FE0" w:rsidP="000E6D7F">
      <w:r w:rsidRPr="00C61495">
        <w:t xml:space="preserve">Над ним светило небо Родины </w:t>
      </w:r>
    </w:p>
    <w:p w:rsidR="00BF0FE0" w:rsidRPr="00C61495" w:rsidRDefault="00BF0FE0" w:rsidP="000E6D7F">
      <w:r w:rsidRPr="00C61495">
        <w:t xml:space="preserve">Где слышен вольной птицы крик.                    \С. Хохлов\ </w:t>
      </w:r>
    </w:p>
    <w:p w:rsidR="000E6D7F" w:rsidRDefault="000E6D7F" w:rsidP="000E6D7F">
      <w:pPr>
        <w:rPr>
          <w:b/>
          <w:bCs/>
        </w:rPr>
      </w:pPr>
    </w:p>
    <w:p w:rsidR="00BF0FE0" w:rsidRPr="00C61495" w:rsidRDefault="00C815F6" w:rsidP="000E6D7F">
      <w:pPr>
        <w:rPr>
          <w:i/>
        </w:rPr>
      </w:pPr>
      <w:r>
        <w:rPr>
          <w:b/>
          <w:bCs/>
        </w:rPr>
        <w:lastRenderedPageBreak/>
        <w:t>ВЕД 2</w:t>
      </w:r>
      <w:r w:rsidR="00BF0FE0" w:rsidRPr="00C61495">
        <w:rPr>
          <w:b/>
          <w:bCs/>
        </w:rPr>
        <w:t>:</w:t>
      </w:r>
      <w:r w:rsidR="00BF0FE0" w:rsidRPr="00C61495">
        <w:t xml:space="preserve"> Слава о боевых делах воинов Кубанского корпуса разнеслась по всему фронту. 22 августа 1942</w:t>
      </w:r>
      <w:r w:rsidR="00D43027" w:rsidRPr="00C61495">
        <w:t xml:space="preserve"> </w:t>
      </w:r>
      <w:r w:rsidR="00BF0FE0" w:rsidRPr="00C61495">
        <w:t xml:space="preserve">года газета «Красная звезда» в передовой статье писала: </w:t>
      </w:r>
      <w:r w:rsidR="00BF0FE0" w:rsidRPr="00C61495">
        <w:rPr>
          <w:i/>
        </w:rPr>
        <w:t xml:space="preserve">«Казаки беззаветно защищают каждую пядь земли. Ненависть к гитлеровским извергам, залившим кровью родные просторы, </w:t>
      </w:r>
      <w:r w:rsidR="00D43027" w:rsidRPr="00C61495">
        <w:rPr>
          <w:i/>
        </w:rPr>
        <w:t>удесятеряют</w:t>
      </w:r>
      <w:r w:rsidR="00BF0FE0" w:rsidRPr="00C61495">
        <w:rPr>
          <w:i/>
        </w:rPr>
        <w:t xml:space="preserve"> их силы. Безудержная смелость, лихость, презрение к смерти, готовность до последней капли крови отстаивать любимую Родину творят чудеса. Не могут казаки спокойно глядеть на страдания своих близких, не могут видеть, как немцы оскверняют священную землю отцов и дедов. Неукротимая казачья лава обрушивается на проклятого врага и в этой неугасимой ненависти, ярости и презрения к врагу- секрет успешных действий корпуса.</w:t>
      </w:r>
      <w:r w:rsidR="00D43027" w:rsidRPr="00C61495">
        <w:rPr>
          <w:i/>
        </w:rPr>
        <w:t xml:space="preserve"> </w:t>
      </w:r>
    </w:p>
    <w:p w:rsidR="00BF0FE0" w:rsidRPr="00C61495" w:rsidRDefault="00BF0FE0" w:rsidP="000E6D7F">
      <w:pPr>
        <w:rPr>
          <w:i/>
        </w:rPr>
      </w:pPr>
      <w:r w:rsidRPr="00C61495">
        <w:rPr>
          <w:i/>
        </w:rPr>
        <w:t>Так должны вести войну с немцами все части Красной Армии. Остановить немцев на юге можно! Их можно бить и разбить! Это доказали казаки, которые в трудные дни покрыли себя славой смелых, бесстрашных бойцов за Родину и стали грозой для немецких захватчиков!»</w:t>
      </w:r>
    </w:p>
    <w:p w:rsidR="00BF0FE0" w:rsidRPr="00C61495" w:rsidRDefault="00BF0FE0" w:rsidP="000E6D7F"/>
    <w:p w:rsidR="00D43027" w:rsidRPr="00C61495" w:rsidRDefault="00C815F6" w:rsidP="000E6D7F">
      <w:r>
        <w:rPr>
          <w:b/>
          <w:bCs/>
        </w:rPr>
        <w:t>ВЕД 1</w:t>
      </w:r>
      <w:r w:rsidR="00BF0FE0" w:rsidRPr="00C61495">
        <w:rPr>
          <w:b/>
          <w:bCs/>
        </w:rPr>
        <w:t>:</w:t>
      </w:r>
      <w:r w:rsidR="00BF0FE0" w:rsidRPr="00C61495">
        <w:t xml:space="preserve"> За умелые боевые действия, за организованность и отвагу личного состава </w:t>
      </w:r>
      <w:r w:rsidR="00BF0FE0" w:rsidRPr="00C61495">
        <w:rPr>
          <w:b/>
          <w:i/>
        </w:rPr>
        <w:t>27 августа 1942 года</w:t>
      </w:r>
      <w:r w:rsidR="00BF0FE0" w:rsidRPr="00C61495">
        <w:t xml:space="preserve"> 17-му казачьему корпусу было присвоено звание </w:t>
      </w:r>
      <w:r w:rsidR="00BF0FE0" w:rsidRPr="00C61495">
        <w:rPr>
          <w:b/>
          <w:i/>
        </w:rPr>
        <w:t>гвардейский</w:t>
      </w:r>
      <w:r w:rsidR="00BF0FE0" w:rsidRPr="00C61495">
        <w:t>. Боевая доблесть 360 воинов отмечена высокими наградами.</w:t>
      </w:r>
      <w:r w:rsidR="00D43027" w:rsidRPr="00C61495">
        <w:t xml:space="preserve"> </w:t>
      </w:r>
      <w:r w:rsidR="00BF0FE0" w:rsidRPr="00C61495">
        <w:t xml:space="preserve">Командный состав получил повышение в воинских званиях. Позднее </w:t>
      </w:r>
      <w:r w:rsidR="00BF0FE0" w:rsidRPr="00C61495">
        <w:rPr>
          <w:b/>
          <w:i/>
        </w:rPr>
        <w:t>20 ноября 1942</w:t>
      </w:r>
      <w:r w:rsidR="00BF0FE0" w:rsidRPr="00C61495">
        <w:t xml:space="preserve"> года по решению Ставки Верховного Главнокомандования на базе 17-го кавалерийского корпуса были созданы 2 самостоятельных корпуса: </w:t>
      </w:r>
      <w:r w:rsidR="00BF0FE0" w:rsidRPr="00C61495">
        <w:rPr>
          <w:b/>
          <w:i/>
        </w:rPr>
        <w:t xml:space="preserve">«4-й гвардейский Кубанский» и « 5-й гвардейский Донской». </w:t>
      </w:r>
      <w:r w:rsidR="00BF0FE0" w:rsidRPr="00C61495">
        <w:t xml:space="preserve">В битве за Кавказ оба корпуса тесно и согласованно взаимодействовали. </w:t>
      </w:r>
    </w:p>
    <w:p w:rsidR="000E6D7F" w:rsidRDefault="000E6D7F" w:rsidP="000E6D7F">
      <w:pPr>
        <w:rPr>
          <w:b/>
          <w:bCs/>
        </w:rPr>
      </w:pPr>
    </w:p>
    <w:p w:rsidR="00BF0FE0" w:rsidRPr="00C61495" w:rsidRDefault="00D43027" w:rsidP="000E6D7F">
      <w:pPr>
        <w:rPr>
          <w:b/>
          <w:bCs/>
        </w:rPr>
      </w:pPr>
      <w:r w:rsidRPr="00C61495">
        <w:rPr>
          <w:b/>
          <w:bCs/>
        </w:rPr>
        <w:t xml:space="preserve">ФОНОГРАММА </w:t>
      </w:r>
      <w:r w:rsidR="000C3747">
        <w:rPr>
          <w:b/>
          <w:bCs/>
        </w:rPr>
        <w:t>«Ехали казаки домой</w:t>
      </w:r>
      <w:r w:rsidR="00BF0FE0" w:rsidRPr="00C61495">
        <w:rPr>
          <w:b/>
          <w:bCs/>
        </w:rPr>
        <w:t>»</w:t>
      </w:r>
    </w:p>
    <w:p w:rsidR="000E6D7F" w:rsidRDefault="000E6D7F" w:rsidP="000E6D7F">
      <w:pPr>
        <w:rPr>
          <w:b/>
          <w:bCs/>
        </w:rPr>
      </w:pPr>
    </w:p>
    <w:p w:rsidR="00BF0FE0" w:rsidRPr="00C61495" w:rsidRDefault="00BF0FE0" w:rsidP="000E6D7F">
      <w:pPr>
        <w:rPr>
          <w:b/>
          <w:bCs/>
        </w:rPr>
      </w:pPr>
      <w:r w:rsidRPr="00C61495">
        <w:rPr>
          <w:b/>
          <w:bCs/>
        </w:rPr>
        <w:t>Слайд  « БОЙ КОРПУСА».</w:t>
      </w:r>
    </w:p>
    <w:p w:rsidR="000E6D7F" w:rsidRDefault="000E6D7F" w:rsidP="000E6D7F">
      <w:pPr>
        <w:rPr>
          <w:b/>
          <w:bCs/>
        </w:rPr>
      </w:pPr>
    </w:p>
    <w:p w:rsidR="00BF0FE0" w:rsidRPr="00C61495" w:rsidRDefault="00C815F6" w:rsidP="000E6D7F">
      <w:r>
        <w:rPr>
          <w:b/>
          <w:bCs/>
        </w:rPr>
        <w:t>ВЕД 1</w:t>
      </w:r>
      <w:r w:rsidR="00BF0FE0" w:rsidRPr="00C61495">
        <w:rPr>
          <w:b/>
          <w:bCs/>
        </w:rPr>
        <w:t>:</w:t>
      </w:r>
      <w:r w:rsidR="00BF0FE0" w:rsidRPr="00C61495">
        <w:t xml:space="preserve"> Натиск фашистов был силен, враг продолжал рваться на юг к нефтяным богатствам страны. Кубанский корпус двинулся навстречу немецким полчищам. Осенью 1942 г. в Прикаспии, на просторах Ногайской степи, в тяжелых условиях безводья и труднопроходимых песков, разыгрались многочисленные бои.</w:t>
      </w:r>
    </w:p>
    <w:p w:rsidR="00BF0FE0" w:rsidRPr="00C61495" w:rsidRDefault="00BF0FE0" w:rsidP="000E6D7F"/>
    <w:p w:rsidR="00BF0FE0" w:rsidRPr="00C61495" w:rsidRDefault="00C815F6" w:rsidP="000E6D7F">
      <w:r>
        <w:rPr>
          <w:b/>
          <w:bCs/>
        </w:rPr>
        <w:t>ВЕД 2</w:t>
      </w:r>
      <w:r w:rsidR="00BF0FE0" w:rsidRPr="00C61495">
        <w:rPr>
          <w:b/>
          <w:bCs/>
        </w:rPr>
        <w:t>:</w:t>
      </w:r>
      <w:r w:rsidR="00BF0FE0" w:rsidRPr="00C61495">
        <w:t xml:space="preserve"> Великий перелом в ходе войны, совершенный советскими войсками под Сталинградом, коренным образом изменил и положение на Кавказе. 3 января 1943г. корпус включился в стремительное движение советских войск вперед, на северо-запад. Враг начал отступать, но отчаянно сопротивлялся и уничтожал все на своем пути. Но ничто уже не могло ослабить наступательного порыва казаков. С начала 1943г. конногвардейцы, усиленные танковой группой, совершали стремительные действия по Сальским степям, по землям Ставрополья и Дона.</w:t>
      </w:r>
    </w:p>
    <w:p w:rsidR="00BF0FE0" w:rsidRPr="00C61495" w:rsidRDefault="00BF0FE0" w:rsidP="000E6D7F">
      <w:pPr>
        <w:rPr>
          <w:b/>
          <w:bCs/>
        </w:rPr>
      </w:pPr>
    </w:p>
    <w:p w:rsidR="00BF0FE0" w:rsidRPr="00C61495" w:rsidRDefault="00BF0FE0" w:rsidP="000E6D7F">
      <w:r w:rsidRPr="00C61495">
        <w:rPr>
          <w:b/>
          <w:bCs/>
        </w:rPr>
        <w:t>Вед 1:</w:t>
      </w:r>
      <w:r w:rsidRPr="00C61495">
        <w:t xml:space="preserve"> Действуя в тылу врага, казаки помогали другим частям войск 14 февраля освободить Ростов и спасти его от уничтожения гитлеровцами. Этим заканчивается первый этап боевых действий Кубанского корпуса героическое участие в битве за Кавказ.</w:t>
      </w:r>
    </w:p>
    <w:p w:rsidR="00BF0FE0" w:rsidRPr="00C61495" w:rsidRDefault="00BF0FE0" w:rsidP="000E6D7F"/>
    <w:p w:rsidR="00BF0FE0" w:rsidRPr="00C61495" w:rsidRDefault="00BF0FE0" w:rsidP="000E6D7F">
      <w:r w:rsidRPr="00C61495">
        <w:rPr>
          <w:b/>
          <w:bCs/>
        </w:rPr>
        <w:t>Чтец  5:</w:t>
      </w:r>
      <w:r w:rsidRPr="00C61495">
        <w:t xml:space="preserve"> Победа далась нам не сразу, не сходу.</w:t>
      </w:r>
    </w:p>
    <w:p w:rsidR="00BF0FE0" w:rsidRPr="00C61495" w:rsidRDefault="00BF0FE0" w:rsidP="000E6D7F">
      <w:r w:rsidRPr="00C61495">
        <w:t>К победе мы шли через пламя атак.</w:t>
      </w:r>
    </w:p>
    <w:p w:rsidR="00BF0FE0" w:rsidRPr="00C61495" w:rsidRDefault="00BF0FE0" w:rsidP="000E6D7F">
      <w:r w:rsidRPr="00C61495">
        <w:t xml:space="preserve">Вспомним бои сорок третьего года. </w:t>
      </w:r>
    </w:p>
    <w:p w:rsidR="00BF0FE0" w:rsidRPr="00C61495" w:rsidRDefault="00BF0FE0" w:rsidP="000E6D7F">
      <w:r w:rsidRPr="00C61495">
        <w:t>Сопку героев. . .</w:t>
      </w:r>
    </w:p>
    <w:p w:rsidR="00BF0FE0" w:rsidRPr="00C61495" w:rsidRDefault="00BF0FE0" w:rsidP="000E6D7F">
      <w:r w:rsidRPr="00C61495">
        <w:t xml:space="preserve">А было так: сквозь оглохшую тьму </w:t>
      </w:r>
    </w:p>
    <w:p w:rsidR="00BF0FE0" w:rsidRPr="00C61495" w:rsidRDefault="00BF0FE0" w:rsidP="000E6D7F">
      <w:r w:rsidRPr="00C61495">
        <w:t>Шквал снарядов про носится , воя.</w:t>
      </w:r>
    </w:p>
    <w:p w:rsidR="00BF0FE0" w:rsidRPr="00C61495" w:rsidRDefault="00BF0FE0" w:rsidP="000E6D7F">
      <w:r w:rsidRPr="00C61495">
        <w:t>И на танковый гром низвергается гром с облаков. . .</w:t>
      </w:r>
    </w:p>
    <w:p w:rsidR="00BF0FE0" w:rsidRPr="00C61495" w:rsidRDefault="00BF0FE0" w:rsidP="000E6D7F">
      <w:r w:rsidRPr="00C61495">
        <w:t>Скрылась в жарком дыму сопка, ставшая Сопкой героев. . .</w:t>
      </w:r>
    </w:p>
    <w:p w:rsidR="00BF0FE0" w:rsidRPr="00C61495" w:rsidRDefault="00BF0FE0" w:rsidP="000E6D7F">
      <w:r w:rsidRPr="00C61495">
        <w:t>Это бьются с врагом казаки из гвардейских полков.</w:t>
      </w:r>
    </w:p>
    <w:p w:rsidR="00BF0FE0" w:rsidRPr="00C61495" w:rsidRDefault="00BF0FE0" w:rsidP="000E6D7F">
      <w:r w:rsidRPr="00C61495">
        <w:lastRenderedPageBreak/>
        <w:t xml:space="preserve">Это наши бойцы под свинцовые ливни </w:t>
      </w:r>
    </w:p>
    <w:p w:rsidR="00BF0FE0" w:rsidRPr="00C61495" w:rsidRDefault="00BF0FE0" w:rsidP="000E6D7F">
      <w:r w:rsidRPr="00C61495">
        <w:t>Ломая врага «Голубую линию»:</w:t>
      </w:r>
    </w:p>
    <w:p w:rsidR="00BF0FE0" w:rsidRPr="00C61495" w:rsidRDefault="00BF0FE0" w:rsidP="000E6D7F">
      <w:r w:rsidRPr="00C61495">
        <w:t xml:space="preserve">Отсюда, поднявши кровавый меч </w:t>
      </w:r>
    </w:p>
    <w:p w:rsidR="00BF0FE0" w:rsidRPr="00C61495" w:rsidRDefault="00BF0FE0" w:rsidP="000E6D7F">
      <w:r w:rsidRPr="00C61495">
        <w:t>Герои Кубани рванулись на Керчь...</w:t>
      </w:r>
    </w:p>
    <w:p w:rsidR="00BF0FE0" w:rsidRPr="00C61495" w:rsidRDefault="00BF0FE0" w:rsidP="000E6D7F">
      <w:r w:rsidRPr="00C61495">
        <w:t>Вовек не забудутся подвиги их:</w:t>
      </w:r>
    </w:p>
    <w:p w:rsidR="00BF0FE0" w:rsidRPr="00C61495" w:rsidRDefault="00BF0FE0" w:rsidP="000E6D7F">
      <w:r w:rsidRPr="00C61495">
        <w:t>И мужество павших, и стойкость живых!                             \В.Подкопаев\</w:t>
      </w:r>
    </w:p>
    <w:p w:rsidR="00BF0FE0" w:rsidRPr="00C61495" w:rsidRDefault="00BF0FE0" w:rsidP="000E6D7F"/>
    <w:p w:rsidR="00BF0FE0" w:rsidRPr="00C61495" w:rsidRDefault="00BF0FE0" w:rsidP="000E6D7F">
      <w:r w:rsidRPr="00C61495">
        <w:rPr>
          <w:b/>
          <w:bCs/>
        </w:rPr>
        <w:t>Вед 2:</w:t>
      </w:r>
      <w:r w:rsidRPr="00C61495">
        <w:t xml:space="preserve">  В конце августа 1943г. корпус блестяще выполнил трудную задачу, вошедшую в его боевую историю как знаменитый Таганрогский рейд.</w:t>
      </w:r>
      <w:r w:rsidR="00D43027" w:rsidRPr="00C61495">
        <w:t xml:space="preserve"> </w:t>
      </w:r>
      <w:r w:rsidRPr="00C61495">
        <w:t>Двадцатью артиллерийскими залпами из ста двадцати четырех орудий столица нашей Родины Москва салютовала доблестным войскам, освободившим Ростовскую область, и среди них впервые и первыми упоминались наши земляки, кубанские казаки-кавалеристы.</w:t>
      </w:r>
    </w:p>
    <w:p w:rsidR="00BF0FE0" w:rsidRPr="00C61495" w:rsidRDefault="00BF0FE0" w:rsidP="000E6D7F"/>
    <w:p w:rsidR="00BF0FE0" w:rsidRPr="00C61495" w:rsidRDefault="00BF0FE0" w:rsidP="000E6D7F">
      <w:r w:rsidRPr="00C61495">
        <w:rPr>
          <w:b/>
          <w:bCs/>
        </w:rPr>
        <w:t>Вед 1:</w:t>
      </w:r>
      <w:r w:rsidRPr="00C61495">
        <w:t xml:space="preserve">  Вслед за Таганрогским рейдом последовала длительная серия сложных боев на юге Украины. В начале ноября 1943г. кубанские казаки проявили массовый героизм на Перекопском перешейке, штурмуя Турецкий вал. Здесь же, под Перекопом, в это время в командование корпуса вступил генерал- лейтенант </w:t>
      </w:r>
      <w:r w:rsidRPr="00C61495">
        <w:rPr>
          <w:b/>
          <w:i/>
        </w:rPr>
        <w:t>Исса Александрович Плиев.</w:t>
      </w:r>
      <w:r w:rsidRPr="00C61495">
        <w:t xml:space="preserve"> Уже в марте 1944г. в труднейших условиях пурги и гололеда, а затем весенней распутицы корпус совершает -</w:t>
      </w:r>
      <w:r w:rsidR="00D43027" w:rsidRPr="00C61495">
        <w:t xml:space="preserve"> </w:t>
      </w:r>
      <w:r w:rsidRPr="00C61495">
        <w:t xml:space="preserve">трехсоткилометровый марш от берегов Сиваша через Днепр на запад. </w:t>
      </w:r>
      <w:r w:rsidR="00D43027" w:rsidRPr="00C61495">
        <w:t xml:space="preserve"> </w:t>
      </w:r>
      <w:r w:rsidRPr="00C61495">
        <w:t>1О апреля казачьи войска ворвались на окраину Одессы. Так корпус принял знаменательное в его боевой истории участие в борьбе за освобождение Украины.</w:t>
      </w:r>
    </w:p>
    <w:p w:rsidR="005B746D" w:rsidRPr="00C61495" w:rsidRDefault="005B746D" w:rsidP="000E6D7F">
      <w:r w:rsidRPr="00C61495">
        <w:t>Наш земляк Павел Андреевич Любченко в это время командовал отдельным артиллерийским противотанковым дивизионом, который сумел без потерь для личного состава нанести сокрушительный удар противнику под станицей Раздольной. Павел Андреевич был награжден орденом Красного знамени. В октябре 1944 корпус вел бои под Дербеценом. Немецкая пехота под прикрытием танков и бронетранспортеров атаковала казачьи позиции.</w:t>
      </w:r>
      <w:r w:rsidR="00C61495" w:rsidRPr="00C61495">
        <w:t xml:space="preserve"> Дивизион артиллеристов не пропустил немецкие танки на казачьи позиции. 15 танков противника подбил его гвардейцы. Павел Андреевич был награжден орденом Александра Невского.</w:t>
      </w:r>
      <w:r w:rsidR="00BD1D67">
        <w:t xml:space="preserve"> После войны майор запаса Л</w:t>
      </w:r>
      <w:r w:rsidR="00C61495" w:rsidRPr="00C61495">
        <w:t>юбченко П.А. работал секретарем парткома колхоза, председателем исполкома сельского Совета. Немало сил вложил в благоустройство станицы после войны, в развитие культуры и спорта. Многие годы он работал директором крыловского музея боевой и трудовой славы. Он собрал немало документов о подвигах земляков.</w:t>
      </w:r>
    </w:p>
    <w:p w:rsidR="000E6D7F" w:rsidRDefault="000E6D7F" w:rsidP="000E6D7F">
      <w:pPr>
        <w:rPr>
          <w:b/>
          <w:bCs/>
        </w:rPr>
      </w:pPr>
    </w:p>
    <w:p w:rsidR="00BF0FE0" w:rsidRPr="00C61495" w:rsidRDefault="00BF0FE0" w:rsidP="000E6D7F">
      <w:pPr>
        <w:rPr>
          <w:b/>
          <w:bCs/>
        </w:rPr>
      </w:pPr>
      <w:r w:rsidRPr="00C61495">
        <w:rPr>
          <w:b/>
          <w:bCs/>
        </w:rPr>
        <w:t>Слайд  «ОСВОБОЖДЕНИЕ УКРАИНЫ</w:t>
      </w:r>
      <w:r w:rsidR="006B081F" w:rsidRPr="006B081F">
        <w:rPr>
          <w:b/>
          <w:bCs/>
        </w:rPr>
        <w:t xml:space="preserve"> </w:t>
      </w:r>
      <w:r w:rsidRPr="00C61495">
        <w:rPr>
          <w:b/>
          <w:bCs/>
        </w:rPr>
        <w:t xml:space="preserve">4-Й ГВАРДЕЙСКИЙ КУБАНСКИЙ КОРПУС </w:t>
      </w:r>
      <w:r w:rsidR="00565E65" w:rsidRPr="00C61495">
        <w:rPr>
          <w:b/>
          <w:bCs/>
        </w:rPr>
        <w:t xml:space="preserve"> </w:t>
      </w:r>
      <w:r w:rsidRPr="00C61495">
        <w:rPr>
          <w:b/>
          <w:bCs/>
        </w:rPr>
        <w:t xml:space="preserve">НА </w:t>
      </w:r>
      <w:r w:rsidR="00565E65" w:rsidRPr="00C61495">
        <w:rPr>
          <w:b/>
          <w:bCs/>
        </w:rPr>
        <w:t xml:space="preserve"> ПОСТОРЕНИИ»</w:t>
      </w:r>
    </w:p>
    <w:p w:rsidR="000E6D7F" w:rsidRDefault="000E6D7F" w:rsidP="000E6D7F">
      <w:pPr>
        <w:rPr>
          <w:b/>
          <w:bCs/>
        </w:rPr>
      </w:pPr>
    </w:p>
    <w:p w:rsidR="00BF0FE0" w:rsidRPr="00C61495" w:rsidRDefault="00BF0FE0" w:rsidP="000E6D7F">
      <w:r w:rsidRPr="00C61495">
        <w:rPr>
          <w:b/>
          <w:bCs/>
        </w:rPr>
        <w:t>Вед 2:</w:t>
      </w:r>
      <w:r w:rsidRPr="00C61495">
        <w:t xml:space="preserve">  Летом 1944г. воины кубанского корпуса, действовавшие в составе конно-механизированной группы, приняли участие в освобождении многострадальной украинской земли от фашистских оккупантов. В своем стремительном движении корпус вырвался далеко вперед, обгоняя вражеские колонны и отрезая им пути отступления. 18 июля он одним из первых соединений фронта достиг реки Западный Буг северо-западнее Бреста. </w:t>
      </w:r>
    </w:p>
    <w:p w:rsidR="00BF0FE0" w:rsidRPr="00C61495" w:rsidRDefault="00BF0FE0" w:rsidP="000E6D7F">
      <w:r w:rsidRPr="00C61495">
        <w:rPr>
          <w:b/>
          <w:bCs/>
        </w:rPr>
        <w:t>Вед 1:</w:t>
      </w:r>
      <w:r w:rsidRPr="00C61495">
        <w:t xml:space="preserve">  </w:t>
      </w:r>
      <w:r w:rsidR="00565E65" w:rsidRPr="00C61495">
        <w:t>Д</w:t>
      </w:r>
      <w:r w:rsidRPr="00C61495">
        <w:t xml:space="preserve">остойную лепту внес Кубанский корпус в освобождение от немецко-фашистских захватчиков народов Венгрии. </w:t>
      </w:r>
    </w:p>
    <w:p w:rsidR="00BF0FE0" w:rsidRPr="00C61495" w:rsidRDefault="00BF0FE0" w:rsidP="000E6D7F"/>
    <w:p w:rsidR="00BF0FE0" w:rsidRPr="00C61495" w:rsidRDefault="00BF0FE0" w:rsidP="000E6D7F">
      <w:r w:rsidRPr="00C61495">
        <w:rPr>
          <w:b/>
          <w:bCs/>
        </w:rPr>
        <w:t>Вед 2:</w:t>
      </w:r>
      <w:r w:rsidR="00565E65" w:rsidRPr="00C61495">
        <w:t xml:space="preserve">  В</w:t>
      </w:r>
      <w:r w:rsidRPr="00C61495">
        <w:t xml:space="preserve"> боях за освобож</w:t>
      </w:r>
      <w:r w:rsidR="00565E65" w:rsidRPr="00C61495">
        <w:t xml:space="preserve">дение Чехословакии </w:t>
      </w:r>
      <w:r w:rsidRPr="00C61495">
        <w:t>воины корпуса умножили славу своих гвардейских знамен, показали новые образцы храбрости и героизма. Особо отличился Алексей Гусько, уроженец станицы Новоминской.</w:t>
      </w:r>
    </w:p>
    <w:p w:rsidR="000E6D7F" w:rsidRDefault="000E6D7F" w:rsidP="000E6D7F">
      <w:pPr>
        <w:rPr>
          <w:b/>
          <w:bCs/>
        </w:rPr>
      </w:pPr>
    </w:p>
    <w:p w:rsidR="000E6D7F" w:rsidRDefault="000E6D7F" w:rsidP="000E6D7F">
      <w:pPr>
        <w:rPr>
          <w:b/>
          <w:bCs/>
        </w:rPr>
      </w:pPr>
    </w:p>
    <w:p w:rsidR="00565E65" w:rsidRPr="00C61495" w:rsidRDefault="00BF0FE0" w:rsidP="000E6D7F">
      <w:r w:rsidRPr="00C61495">
        <w:rPr>
          <w:b/>
          <w:bCs/>
        </w:rPr>
        <w:lastRenderedPageBreak/>
        <w:t>Вед 1:</w:t>
      </w:r>
      <w:r w:rsidRPr="00C61495">
        <w:t xml:space="preserve">  Командир орудия </w:t>
      </w:r>
      <w:r w:rsidRPr="00C61495">
        <w:rPr>
          <w:b/>
          <w:i/>
        </w:rPr>
        <w:t>Гусько Алексей Васильевич</w:t>
      </w:r>
      <w:r w:rsidRPr="00C61495">
        <w:t>, раненный осколком снаряда в живот, зажал рану, припал к прицелу орудия. Выстрелил. Фашистский танк загорелся. Беспокойную пушку сразу заметили фашисты.</w:t>
      </w:r>
    </w:p>
    <w:p w:rsidR="00BF0FE0" w:rsidRPr="00BD1D67" w:rsidRDefault="00BF0FE0" w:rsidP="000E6D7F">
      <w:r w:rsidRPr="00C61495">
        <w:t>Рядом с орудием разорвался вражеский снаряд и весь артиллерийский расчет упал, сраженный осколками. А из балки выползали танки.</w:t>
      </w:r>
      <w:r w:rsidR="00565E65" w:rsidRPr="00C61495">
        <w:t xml:space="preserve"> </w:t>
      </w:r>
      <w:r w:rsidRPr="00C61495">
        <w:t>Откуда в ту минуту взялись силы? Алексей поднялся, повернул вправо орудие, сам себе скомандовал: «Огонь!». Коробка с высокой башней завертелась на месте. Это был первый в том бою «тигр», лично подбитый командиром орудия. Второй он зажег, будучи смертельно раненым.   А.В.  Гусько посмертно присвоено высокое звание Героя Советского Союза. В знак вечной славы и памяти о своем прославленном земляке жители станицы Новоминской назвали одну из улиц именем патриота.</w:t>
      </w:r>
    </w:p>
    <w:p w:rsidR="000C3747" w:rsidRDefault="000C3747" w:rsidP="000E6D7F">
      <w:pPr>
        <w:rPr>
          <w:b/>
        </w:rPr>
      </w:pPr>
    </w:p>
    <w:p w:rsidR="00D961C7" w:rsidRDefault="000C3747" w:rsidP="000E6D7F">
      <w:pPr>
        <w:rPr>
          <w:b/>
        </w:rPr>
      </w:pPr>
      <w:r>
        <w:rPr>
          <w:b/>
        </w:rPr>
        <w:t>Слайд Любченко П.А.</w:t>
      </w:r>
    </w:p>
    <w:p w:rsidR="006B081F" w:rsidRPr="006B081F" w:rsidRDefault="006B081F" w:rsidP="000E6D7F">
      <w:r w:rsidRPr="00D961C7">
        <w:rPr>
          <w:b/>
        </w:rPr>
        <w:t>Вед 2:</w:t>
      </w:r>
      <w:r>
        <w:t xml:space="preserve"> Наш земляк Павел Андреевич Любченко принял эскадрон по</w:t>
      </w:r>
      <w:r w:rsidR="00367472">
        <w:t>д Артемовском. Части Красной Ар</w:t>
      </w:r>
      <w:r>
        <w:t>мии отступали. Эскадрон скрытно прошел по немецким позициям. Завязался короткий и решительный бой. Немцы не выдержали натиска, спешно покинули траншеи. Казачий эскадрон занял позиции и готовился к натиску врага. А тем временем связисты налаживали с вязь с другими частями. Несколько дней  ожесточенных боев солдаты кавалерийского эскадрона удерживали занятые позиции. В одной из атак командир эскадрона Павел Андреевич получил тяжелое ранение. После госпиталя он вернулся в строй. Под Одессой казачий корпус</w:t>
      </w:r>
      <w:r w:rsidR="00666760">
        <w:t xml:space="preserve"> совершил глубокий рейд по немецким тылам. Павел Андреевич Любченко в это время уже командовал отдельным артиллерийским противотанковым дивизионом. Дни и ночи напролет, совершая многокилометровые марши, казаки вели бои  с противником. Последовал приказ взять станцию Раздольную. Она занята немецкими воинскими эшелонами с боевой техникой. Гвардейцы Любченко атаковали станцию. За этот дерзкий налет без потерь в дивизионе П.А. Любченко был награжден орденом Красного Знамени. В октябре 1944г корпус вел бои под Дер</w:t>
      </w:r>
      <w:r w:rsidR="00325A24">
        <w:t>беценом. Немецкая пехота под прикрытием танков и бронетранспортеров атаковала казачьи позиции. Артиллерийский дивизион выдвинулся к месту прорыва. Любченко насчитал 20 танков и бронетранспортеров. Артиллеристы под командованием Павла Андреевича наносили один удар за другим. Когда загорелся 7-й танк, казак</w:t>
      </w:r>
      <w:r w:rsidR="00367472">
        <w:t>а</w:t>
      </w:r>
      <w:r w:rsidR="00325A24">
        <w:t>м потребовалось подкрепление. Лю</w:t>
      </w:r>
      <w:r w:rsidR="00367472">
        <w:t>б</w:t>
      </w:r>
      <w:r w:rsidR="00325A24">
        <w:t>ченко отпра</w:t>
      </w:r>
      <w:r w:rsidR="00367472">
        <w:t>вил</w:t>
      </w:r>
      <w:r w:rsidR="00325A24">
        <w:t xml:space="preserve"> солдата за подмогой а сам продолжал вести бой, подорвал вражеский бронетранспортер.. Дивизион не пропустил танки на казачьи позиции. 15 танков подбили  его гвардейцы.. Павел Андреевич был награжден орденом Александра Невского. После войны майор Павел Андреевич в станице Крыловской работал секретарем парткома колхоза, председателем исполкома местного сельского Совета. Немало сил вложил в благоустройство станицы. В последние годы работал директором Крыловского историко-краеведческого музея. Ветеран 4 Гвардейского ка</w:t>
      </w:r>
      <w:r w:rsidR="00D961C7">
        <w:t>зачьего кавалерийского корпуса наладил связь со многими однополчанами. Собрал немало документов о подвигах и славе однополчан. Он организовывал встречи и экскурсии для детей и взрослых</w:t>
      </w:r>
    </w:p>
    <w:p w:rsidR="00367472" w:rsidRDefault="00367472" w:rsidP="000E6D7F">
      <w:pPr>
        <w:jc w:val="center"/>
        <w:rPr>
          <w:b/>
          <w:bCs/>
        </w:rPr>
      </w:pPr>
    </w:p>
    <w:p w:rsidR="000E6D7F" w:rsidRDefault="001E3BA4" w:rsidP="000E6D7F">
      <w:pPr>
        <w:jc w:val="center"/>
        <w:rPr>
          <w:b/>
          <w:bCs/>
        </w:rPr>
      </w:pPr>
      <w:r>
        <w:rPr>
          <w:b/>
          <w:bCs/>
        </w:rPr>
        <w:t>Песня «Вспомним, б</w:t>
      </w:r>
      <w:r w:rsidR="000C3747">
        <w:rPr>
          <w:b/>
          <w:bCs/>
        </w:rPr>
        <w:t>р</w:t>
      </w:r>
      <w:r>
        <w:rPr>
          <w:b/>
          <w:bCs/>
        </w:rPr>
        <w:t>а</w:t>
      </w:r>
      <w:r w:rsidR="000C3747">
        <w:rPr>
          <w:b/>
          <w:bCs/>
        </w:rPr>
        <w:t>тцы!»</w:t>
      </w:r>
    </w:p>
    <w:p w:rsidR="001E3BA4" w:rsidRDefault="001E3BA4" w:rsidP="000E6D7F">
      <w:pPr>
        <w:jc w:val="center"/>
        <w:rPr>
          <w:b/>
          <w:bCs/>
        </w:rPr>
      </w:pPr>
    </w:p>
    <w:p w:rsidR="001E3BA4" w:rsidRDefault="001E3BA4" w:rsidP="000E6D7F">
      <w:pPr>
        <w:jc w:val="center"/>
        <w:rPr>
          <w:b/>
          <w:bCs/>
        </w:rPr>
      </w:pPr>
      <w:r>
        <w:rPr>
          <w:b/>
          <w:bCs/>
        </w:rPr>
        <w:t>Воспоминания о боевых действиях ветерана Великой Отечественной войны- участника 4-го Гвардейского Кубанского кавалерийского казачьего корпуса Головко А.С.</w:t>
      </w:r>
    </w:p>
    <w:p w:rsidR="00367472" w:rsidRDefault="00367472" w:rsidP="000E6D7F">
      <w:pPr>
        <w:jc w:val="center"/>
        <w:rPr>
          <w:b/>
          <w:bCs/>
        </w:rPr>
      </w:pPr>
      <w:r>
        <w:rPr>
          <w:b/>
          <w:bCs/>
        </w:rPr>
        <w:t>Вручение цветов и подарков ветерану Вов учащимися 11 класса</w:t>
      </w:r>
    </w:p>
    <w:p w:rsidR="001E3BA4" w:rsidRDefault="001E3BA4" w:rsidP="000E6D7F">
      <w:pPr>
        <w:jc w:val="center"/>
        <w:rPr>
          <w:b/>
          <w:bCs/>
        </w:rPr>
      </w:pPr>
    </w:p>
    <w:p w:rsidR="00BF0FE0" w:rsidRDefault="000C3747" w:rsidP="000E6D7F">
      <w:pPr>
        <w:jc w:val="center"/>
      </w:pPr>
      <w:r>
        <w:rPr>
          <w:b/>
          <w:bCs/>
        </w:rPr>
        <w:t>ПЕСНЯ «</w:t>
      </w:r>
      <w:r w:rsidR="00BF0FE0" w:rsidRPr="00C61495">
        <w:rPr>
          <w:b/>
          <w:bCs/>
        </w:rPr>
        <w:t>К</w:t>
      </w:r>
      <w:r>
        <w:rPr>
          <w:b/>
          <w:bCs/>
        </w:rPr>
        <w:t>азаки в Берлине</w:t>
      </w:r>
      <w:r w:rsidR="00BF0FE0" w:rsidRPr="00C61495">
        <w:t>».</w:t>
      </w:r>
    </w:p>
    <w:p w:rsidR="00367472" w:rsidRDefault="00367472" w:rsidP="000E6D7F">
      <w:pPr>
        <w:jc w:val="center"/>
      </w:pPr>
    </w:p>
    <w:p w:rsidR="00367472" w:rsidRPr="00C61495" w:rsidRDefault="00367472" w:rsidP="000E6D7F">
      <w:pPr>
        <w:jc w:val="center"/>
      </w:pPr>
    </w:p>
    <w:p w:rsidR="000E6D7F" w:rsidRDefault="000E6D7F" w:rsidP="000E6D7F">
      <w:pPr>
        <w:rPr>
          <w:b/>
          <w:bCs/>
        </w:rPr>
      </w:pPr>
    </w:p>
    <w:p w:rsidR="00367472" w:rsidRPr="00367472" w:rsidRDefault="00367472" w:rsidP="00367472">
      <w:pPr>
        <w:pStyle w:val="a7"/>
        <w:numPr>
          <w:ilvl w:val="0"/>
          <w:numId w:val="1"/>
        </w:numPr>
        <w:jc w:val="center"/>
        <w:rPr>
          <w:b/>
          <w:bCs/>
          <w:sz w:val="28"/>
          <w:szCs w:val="28"/>
        </w:rPr>
      </w:pPr>
      <w:r w:rsidRPr="00367472">
        <w:rPr>
          <w:b/>
          <w:bCs/>
          <w:sz w:val="28"/>
          <w:szCs w:val="28"/>
        </w:rPr>
        <w:t>Заключение</w:t>
      </w:r>
    </w:p>
    <w:p w:rsidR="00BF0FE0" w:rsidRPr="00C61495" w:rsidRDefault="00C815F6" w:rsidP="000E6D7F">
      <w:r>
        <w:rPr>
          <w:b/>
          <w:bCs/>
        </w:rPr>
        <w:t>Вед 2</w:t>
      </w:r>
      <w:r w:rsidR="00BF0FE0" w:rsidRPr="00C61495">
        <w:rPr>
          <w:b/>
          <w:bCs/>
        </w:rPr>
        <w:t>:</w:t>
      </w:r>
      <w:r w:rsidR="00BF0FE0" w:rsidRPr="00C61495">
        <w:t xml:space="preserve">   Кубанский казачий корпус с честью прошел трудный боевой путь от Кубани до Праги. Его гвардейское знамя украшают высокие награды. Восемнадцать раз Москва победными залпами салютовала доблестным казакам Кубани. И это служит ярким выражением признания их боевых заслуг.</w:t>
      </w:r>
    </w:p>
    <w:p w:rsidR="000E6D7F" w:rsidRDefault="000E6D7F" w:rsidP="000E6D7F">
      <w:pPr>
        <w:rPr>
          <w:b/>
          <w:bCs/>
        </w:rPr>
      </w:pPr>
    </w:p>
    <w:p w:rsidR="00BF0FE0" w:rsidRPr="00C61495" w:rsidRDefault="00C815F6" w:rsidP="000E6D7F">
      <w:r>
        <w:rPr>
          <w:b/>
          <w:bCs/>
        </w:rPr>
        <w:t>Вед 1</w:t>
      </w:r>
      <w:r w:rsidR="00BF0FE0" w:rsidRPr="00C61495">
        <w:rPr>
          <w:b/>
          <w:bCs/>
        </w:rPr>
        <w:t>:</w:t>
      </w:r>
      <w:r w:rsidR="00BF0FE0" w:rsidRPr="00C61495">
        <w:t xml:space="preserve">  В дни великой Отечественной войны казаки показали, что они являются достойными хранителями славных боевых традиций своих запорожских предков, отважно боровшихся против многочисленных иноземных поработителей. Более того, они подняли славу кубанского казачьего оружия на невиданную высоту.</w:t>
      </w:r>
    </w:p>
    <w:p w:rsidR="000E6D7F" w:rsidRDefault="000E6D7F" w:rsidP="000E6D7F">
      <w:pPr>
        <w:rPr>
          <w:b/>
          <w:bCs/>
        </w:rPr>
      </w:pPr>
    </w:p>
    <w:p w:rsidR="00BF0FE0" w:rsidRPr="00C61495" w:rsidRDefault="00C815F6" w:rsidP="000E6D7F">
      <w:r>
        <w:rPr>
          <w:b/>
          <w:bCs/>
        </w:rPr>
        <w:t>Чтец 6</w:t>
      </w:r>
      <w:r w:rsidR="00BF0FE0" w:rsidRPr="00C61495">
        <w:rPr>
          <w:b/>
          <w:bCs/>
        </w:rPr>
        <w:t>:</w:t>
      </w:r>
      <w:r w:rsidR="00BF0FE0" w:rsidRPr="00C61495">
        <w:t xml:space="preserve">   Где хлеба высокие у Кубань - реки, </w:t>
      </w:r>
    </w:p>
    <w:p w:rsidR="00BF0FE0" w:rsidRPr="00C61495" w:rsidRDefault="00BF0FE0" w:rsidP="000E6D7F">
      <w:r w:rsidRPr="00C61495">
        <w:t xml:space="preserve">Где сады и станицы красивы, </w:t>
      </w:r>
    </w:p>
    <w:p w:rsidR="00BF0FE0" w:rsidRPr="00C61495" w:rsidRDefault="00BF0FE0" w:rsidP="000E6D7F">
      <w:r w:rsidRPr="00C61495">
        <w:t>Свои гордые песни поют казаки.</w:t>
      </w:r>
    </w:p>
    <w:p w:rsidR="00BF0FE0" w:rsidRPr="00C61495" w:rsidRDefault="00BF0FE0" w:rsidP="000E6D7F">
      <w:r w:rsidRPr="00C61495">
        <w:t xml:space="preserve">Эти песни летят по России </w:t>
      </w:r>
    </w:p>
    <w:p w:rsidR="00BF0FE0" w:rsidRPr="00C61495" w:rsidRDefault="00BF0FE0" w:rsidP="000E6D7F">
      <w:r w:rsidRPr="00C61495">
        <w:t>В этих песнях живут:</w:t>
      </w:r>
    </w:p>
    <w:p w:rsidR="00BF0FE0" w:rsidRPr="00C61495" w:rsidRDefault="00BF0FE0" w:rsidP="000E6D7F">
      <w:r w:rsidRPr="00C61495">
        <w:t xml:space="preserve">Радость солнечных лет </w:t>
      </w:r>
    </w:p>
    <w:p w:rsidR="00BF0FE0" w:rsidRPr="00C61495" w:rsidRDefault="00BF0FE0" w:rsidP="000E6D7F">
      <w:r w:rsidRPr="00C61495">
        <w:t>И года, что обрушились горем...</w:t>
      </w:r>
    </w:p>
    <w:p w:rsidR="00BF0FE0" w:rsidRPr="00C61495" w:rsidRDefault="00BF0FE0" w:rsidP="000E6D7F">
      <w:r w:rsidRPr="00C61495">
        <w:t>В этих песнях живут:</w:t>
      </w:r>
    </w:p>
    <w:p w:rsidR="00BF0FE0" w:rsidRPr="00C61495" w:rsidRDefault="00BF0FE0" w:rsidP="000E6D7F">
      <w:r w:rsidRPr="00C61495">
        <w:t xml:space="preserve">Быль о Малой земле </w:t>
      </w:r>
    </w:p>
    <w:p w:rsidR="00BF0FE0" w:rsidRPr="00C61495" w:rsidRDefault="00BF0FE0" w:rsidP="000E6D7F">
      <w:r w:rsidRPr="00C61495">
        <w:t>И легенды о Сопке героев.</w:t>
      </w:r>
    </w:p>
    <w:p w:rsidR="00BF0FE0" w:rsidRPr="00C61495" w:rsidRDefault="00BF0FE0" w:rsidP="000E6D7F">
      <w:r w:rsidRPr="00C61495">
        <w:t xml:space="preserve">Эти песни летели на крыльях клинков, </w:t>
      </w:r>
    </w:p>
    <w:p w:rsidR="00BF0FE0" w:rsidRPr="00C61495" w:rsidRDefault="00BF0FE0" w:rsidP="000E6D7F">
      <w:r w:rsidRPr="00C61495">
        <w:t>Становилось бессмертной былиной:</w:t>
      </w:r>
    </w:p>
    <w:p w:rsidR="00BF0FE0" w:rsidRPr="00C61495" w:rsidRDefault="00BF0FE0" w:rsidP="000E6D7F">
      <w:r w:rsidRPr="00C61495">
        <w:t xml:space="preserve">В них победная поступь кубанских полков </w:t>
      </w:r>
    </w:p>
    <w:p w:rsidR="00BF0FE0" w:rsidRPr="00C61495" w:rsidRDefault="00BF0FE0" w:rsidP="000E6D7F">
      <w:r w:rsidRPr="00C61495">
        <w:t>От родимых степей до Берлина.</w:t>
      </w:r>
    </w:p>
    <w:p w:rsidR="00BF0FE0" w:rsidRPr="00C61495" w:rsidRDefault="00BF0FE0" w:rsidP="000E6D7F">
      <w:r w:rsidRPr="00C61495">
        <w:t>И плывут облака над местами боев.</w:t>
      </w:r>
    </w:p>
    <w:p w:rsidR="00BF0FE0" w:rsidRPr="00C61495" w:rsidRDefault="00BF0FE0" w:rsidP="000E6D7F">
      <w:r w:rsidRPr="00C61495">
        <w:t>Над</w:t>
      </w:r>
      <w:r w:rsidR="00367472">
        <w:t xml:space="preserve"> садами плывут, над холмами. . </w:t>
      </w:r>
      <w:r w:rsidRPr="00C61495">
        <w:t xml:space="preserve"> .</w:t>
      </w:r>
    </w:p>
    <w:p w:rsidR="00BF0FE0" w:rsidRPr="00C61495" w:rsidRDefault="00BF0FE0" w:rsidP="000E6D7F">
      <w:r w:rsidRPr="00C61495">
        <w:t>О героях Кубани мы песни поем</w:t>
      </w:r>
    </w:p>
    <w:p w:rsidR="00BF0FE0" w:rsidRPr="00C61495" w:rsidRDefault="00BF0FE0" w:rsidP="000E6D7F">
      <w:r w:rsidRPr="00C61495">
        <w:t>И Россия поет вместе с нами!                          (В. Подкопаев).</w:t>
      </w:r>
    </w:p>
    <w:p w:rsidR="00BF0FE0" w:rsidRPr="00C61495" w:rsidRDefault="00BF0FE0" w:rsidP="000E6D7F"/>
    <w:p w:rsidR="00BF0FE0" w:rsidRPr="00C61495" w:rsidRDefault="00BF0FE0" w:rsidP="000E6D7F">
      <w:pPr>
        <w:rPr>
          <w:b/>
          <w:bCs/>
        </w:rPr>
      </w:pPr>
      <w:r w:rsidRPr="00C61495">
        <w:rPr>
          <w:b/>
          <w:bCs/>
        </w:rPr>
        <w:t>ПЕСНЯ « МЫ С ТОБОЙ КАЗАКИ»</w:t>
      </w:r>
      <w:r w:rsidR="00367472">
        <w:rPr>
          <w:b/>
          <w:bCs/>
        </w:rPr>
        <w:t>- исполняется учащимися 11 класса</w:t>
      </w:r>
    </w:p>
    <w:sectPr w:rsidR="00BF0FE0" w:rsidRPr="00C61495" w:rsidSect="005B746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AC4" w:rsidRDefault="005D5AC4" w:rsidP="0088566F">
      <w:r>
        <w:separator/>
      </w:r>
    </w:p>
  </w:endnote>
  <w:endnote w:type="continuationSeparator" w:id="1">
    <w:p w:rsidR="005D5AC4" w:rsidRDefault="005D5AC4" w:rsidP="00885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16" w:rsidRDefault="00DE6D1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5438"/>
      <w:docPartObj>
        <w:docPartGallery w:val="Page Numbers (Bottom of Page)"/>
        <w:docPartUnique/>
      </w:docPartObj>
    </w:sdtPr>
    <w:sdtContent>
      <w:p w:rsidR="00DE6D16" w:rsidRDefault="0066557B">
        <w:pPr>
          <w:pStyle w:val="a5"/>
          <w:jc w:val="right"/>
        </w:pPr>
        <w:fldSimple w:instr=" PAGE   \* MERGEFORMAT ">
          <w:r w:rsidR="000F6CD2">
            <w:rPr>
              <w:noProof/>
            </w:rPr>
            <w:t>8</w:t>
          </w:r>
        </w:fldSimple>
      </w:p>
    </w:sdtContent>
  </w:sdt>
  <w:p w:rsidR="00DE6D16" w:rsidRDefault="00DE6D1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16" w:rsidRDefault="00DE6D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AC4" w:rsidRDefault="005D5AC4" w:rsidP="0088566F">
      <w:r>
        <w:separator/>
      </w:r>
    </w:p>
  </w:footnote>
  <w:footnote w:type="continuationSeparator" w:id="1">
    <w:p w:rsidR="005D5AC4" w:rsidRDefault="005D5AC4" w:rsidP="008856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16" w:rsidRDefault="00DE6D1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16" w:rsidRDefault="00DE6D1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16" w:rsidRDefault="00DE6D1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E33F1"/>
    <w:multiLevelType w:val="hybridMultilevel"/>
    <w:tmpl w:val="ACE09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BF0FE0"/>
    <w:rsid w:val="000C3747"/>
    <w:rsid w:val="000E6D7F"/>
    <w:rsid w:val="000F6CD2"/>
    <w:rsid w:val="001E3BA4"/>
    <w:rsid w:val="00304415"/>
    <w:rsid w:val="0032307F"/>
    <w:rsid w:val="00325A24"/>
    <w:rsid w:val="00367472"/>
    <w:rsid w:val="00565E65"/>
    <w:rsid w:val="005B746D"/>
    <w:rsid w:val="005D5AC4"/>
    <w:rsid w:val="0066557B"/>
    <w:rsid w:val="00666760"/>
    <w:rsid w:val="006B081F"/>
    <w:rsid w:val="006E74DF"/>
    <w:rsid w:val="007B059C"/>
    <w:rsid w:val="00844F12"/>
    <w:rsid w:val="0088566F"/>
    <w:rsid w:val="008B4354"/>
    <w:rsid w:val="00AB5840"/>
    <w:rsid w:val="00BD1D67"/>
    <w:rsid w:val="00BF0FE0"/>
    <w:rsid w:val="00C61495"/>
    <w:rsid w:val="00C815F6"/>
    <w:rsid w:val="00CE1088"/>
    <w:rsid w:val="00D43027"/>
    <w:rsid w:val="00D961C7"/>
    <w:rsid w:val="00DB7324"/>
    <w:rsid w:val="00DE6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F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566F"/>
    <w:pPr>
      <w:tabs>
        <w:tab w:val="center" w:pos="4677"/>
        <w:tab w:val="right" w:pos="9355"/>
      </w:tabs>
    </w:pPr>
  </w:style>
  <w:style w:type="character" w:customStyle="1" w:styleId="a4">
    <w:name w:val="Верхний колонтитул Знак"/>
    <w:basedOn w:val="a0"/>
    <w:link w:val="a3"/>
    <w:uiPriority w:val="99"/>
    <w:semiHidden/>
    <w:rsid w:val="0088566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8566F"/>
    <w:pPr>
      <w:tabs>
        <w:tab w:val="center" w:pos="4677"/>
        <w:tab w:val="right" w:pos="9355"/>
      </w:tabs>
    </w:pPr>
  </w:style>
  <w:style w:type="character" w:customStyle="1" w:styleId="a6">
    <w:name w:val="Нижний колонтитул Знак"/>
    <w:basedOn w:val="a0"/>
    <w:link w:val="a5"/>
    <w:uiPriority w:val="99"/>
    <w:rsid w:val="0088566F"/>
    <w:rPr>
      <w:rFonts w:ascii="Times New Roman" w:eastAsia="Times New Roman" w:hAnsi="Times New Roman" w:cs="Times New Roman"/>
      <w:sz w:val="24"/>
      <w:szCs w:val="24"/>
      <w:lang w:eastAsia="ru-RU"/>
    </w:rPr>
  </w:style>
  <w:style w:type="paragraph" w:styleId="a7">
    <w:name w:val="List Paragraph"/>
    <w:basedOn w:val="a"/>
    <w:uiPriority w:val="34"/>
    <w:qFormat/>
    <w:rsid w:val="001E3B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2945</Words>
  <Characters>16791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5</cp:revision>
  <dcterms:created xsi:type="dcterms:W3CDTF">2012-10-28T07:36:00Z</dcterms:created>
  <dcterms:modified xsi:type="dcterms:W3CDTF">2014-09-15T17:14:00Z</dcterms:modified>
</cp:coreProperties>
</file>